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20" w:rsidRPr="006C7077" w:rsidRDefault="006C7077" w:rsidP="006C7077">
      <w:pPr>
        <w:rPr>
          <w:rFonts w:ascii="Arial" w:hAnsi="Arial" w:cs="Arial"/>
          <w:color w:val="0000FF"/>
          <w:sz w:val="18"/>
          <w:szCs w:val="18"/>
          <w:lang w:val="es-ES"/>
        </w:rPr>
      </w:pPr>
      <w:bookmarkStart w:id="0" w:name="_GoBack"/>
      <w:bookmarkEnd w:id="0"/>
      <w:r w:rsidRPr="00707379">
        <w:rPr>
          <w:noProof/>
        </w:rPr>
        <w:drawing>
          <wp:inline distT="0" distB="0" distL="0" distR="0" wp14:anchorId="1F3ABB89" wp14:editId="2B39376F">
            <wp:extent cx="914400" cy="1087502"/>
            <wp:effectExtent l="0" t="0" r="0" b="0"/>
            <wp:docPr id="3" name="Picture 3" descr="C:\Users\johannapeluso\AppData\Local\Microsoft\Windows\Temporary Internet Files\Content.Outlook\BDZEBC6T\Brentwood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peluso\AppData\Local\Microsoft\Windows\Temporary Internet Files\Content.Outlook\BDZEBC6T\Brentwood2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05" cy="11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179" w:rsidRPr="00500FF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686D" wp14:editId="02F5F5F1">
                <wp:simplePos x="0" y="0"/>
                <wp:positionH relativeFrom="column">
                  <wp:posOffset>3943350</wp:posOffset>
                </wp:positionH>
                <wp:positionV relativeFrom="paragraph">
                  <wp:posOffset>137796</wp:posOffset>
                </wp:positionV>
                <wp:extent cx="2286000" cy="895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Cathedral House</w:t>
                            </w:r>
                          </w:p>
                          <w:p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Ingrave Road</w:t>
                            </w:r>
                          </w:p>
                          <w:p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:rsidR="004C5D94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Essex  CM15</w:t>
                            </w:r>
                            <w:proofErr w:type="gramEnd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8AT</w:t>
                            </w:r>
                          </w:p>
                          <w:p w:rsidR="00111179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 01277</w:t>
                            </w:r>
                            <w:proofErr w:type="gramEnd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265222</w:t>
                            </w:r>
                          </w:p>
                          <w:p w:rsidR="004274E3" w:rsidRPr="00593061" w:rsidRDefault="00111179" w:rsidP="0011117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</w:t>
                            </w:r>
                            <w:r w:rsidR="004274E3"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safeguarding@dioceseofbrentwood.org</w:t>
                            </w:r>
                          </w:p>
                          <w:p w:rsidR="004274E3" w:rsidRDefault="004274E3" w:rsidP="004C5D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F68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5pt;margin-top:10.85pt;width:18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" stroked="f">
                <v:textbox>
                  <w:txbxContent>
                    <w:p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Cathedral House</w:t>
                      </w:r>
                    </w:p>
                    <w:p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28 </w:t>
                      </w:r>
                      <w:proofErr w:type="spell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Ingrave</w:t>
                      </w:r>
                      <w:proofErr w:type="spell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Road</w:t>
                      </w:r>
                    </w:p>
                    <w:p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Brentwood</w:t>
                      </w:r>
                    </w:p>
                    <w:p w:rsidR="004C5D94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Essex  CM15</w:t>
                      </w:r>
                      <w:proofErr w:type="gram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8AT</w:t>
                      </w:r>
                    </w:p>
                    <w:p w:rsidR="00111179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Tel  01277</w:t>
                      </w:r>
                      <w:proofErr w:type="gram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265222</w:t>
                      </w:r>
                    </w:p>
                    <w:p w:rsidR="004274E3" w:rsidRPr="00593061" w:rsidRDefault="00111179" w:rsidP="0011117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</w:t>
                      </w:r>
                      <w:r w:rsidR="004274E3"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safeguarding@dioceseofbrentwood.org</w:t>
                      </w:r>
                    </w:p>
                    <w:p w:rsidR="004274E3" w:rsidRDefault="004274E3" w:rsidP="004C5D9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179" w:rsidRDefault="000A46D8" w:rsidP="0003238C">
      <w:pPr>
        <w:spacing w:after="0" w:line="262" w:lineRule="auto"/>
        <w:ind w:right="1134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(Please refer to the enclosed Role Description when completing this form &amp; complete in </w:t>
      </w:r>
      <w:r w:rsidR="00111179">
        <w:rPr>
          <w:rFonts w:ascii="Arial" w:eastAsia="Arial" w:hAnsi="Arial" w:cs="Arial"/>
          <w:b/>
          <w:sz w:val="16"/>
        </w:rPr>
        <w:t xml:space="preserve">BLOCK CAPITALS </w:t>
      </w:r>
      <w:r>
        <w:rPr>
          <w:rFonts w:ascii="Arial" w:eastAsia="Arial" w:hAnsi="Arial" w:cs="Arial"/>
          <w:sz w:val="16"/>
        </w:rPr>
        <w:t xml:space="preserve">using black ink) </w:t>
      </w:r>
    </w:p>
    <w:p w:rsidR="003634A6" w:rsidRDefault="000A46D8" w:rsidP="00100421">
      <w:pPr>
        <w:spacing w:after="0" w:line="262" w:lineRule="auto"/>
        <w:ind w:right="153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</w:rPr>
        <w:t xml:space="preserve">Role </w:t>
      </w:r>
      <w:r w:rsidRPr="00146897">
        <w:rPr>
          <w:rFonts w:ascii="Arial" w:eastAsia="Arial" w:hAnsi="Arial" w:cs="Arial"/>
          <w:b/>
          <w:sz w:val="16"/>
          <w:szCs w:val="16"/>
        </w:rPr>
        <w:t xml:space="preserve">on behalf of: (Parish/Order/Organisation) </w:t>
      </w:r>
    </w:p>
    <w:p w:rsidR="00100421" w:rsidRPr="00B12CCC" w:rsidRDefault="00100421" w:rsidP="00100421">
      <w:pPr>
        <w:spacing w:after="0" w:line="262" w:lineRule="auto"/>
        <w:ind w:right="1538"/>
        <w:rPr>
          <w:rFonts w:ascii="Arial" w:eastAsia="Arial" w:hAnsi="Arial" w:cs="Arial"/>
          <w:sz w:val="16"/>
        </w:rPr>
      </w:pPr>
    </w:p>
    <w:p w:rsidR="003634A6" w:rsidRPr="00146897" w:rsidRDefault="000A46D8">
      <w:pPr>
        <w:spacing w:after="4" w:line="251" w:lineRule="auto"/>
        <w:ind w:left="52" w:right="556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Role(s) Applied For: </w:t>
      </w:r>
    </w:p>
    <w:p w:rsidR="003634A6" w:rsidRPr="00146897" w:rsidRDefault="003634A6">
      <w:pPr>
        <w:spacing w:after="0"/>
        <w:ind w:left="57"/>
        <w:rPr>
          <w:rFonts w:ascii="Arial" w:hAnsi="Arial" w:cs="Arial"/>
          <w:sz w:val="16"/>
          <w:szCs w:val="16"/>
        </w:rPr>
      </w:pPr>
    </w:p>
    <w:p w:rsidR="003634A6" w:rsidRPr="00146897" w:rsidRDefault="000A46D8" w:rsidP="00593061">
      <w:pPr>
        <w:spacing w:after="197"/>
        <w:ind w:left="57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Name of Applicant: </w:t>
      </w:r>
    </w:p>
    <w:p w:rsidR="003634A6" w:rsidRPr="00146897" w:rsidRDefault="000A46D8">
      <w:pPr>
        <w:pStyle w:val="Heading1"/>
        <w:spacing w:after="57"/>
        <w:ind w:left="52"/>
        <w:rPr>
          <w:sz w:val="16"/>
          <w:szCs w:val="16"/>
        </w:rPr>
      </w:pPr>
      <w:r w:rsidRPr="00146897">
        <w:rPr>
          <w:sz w:val="16"/>
          <w:szCs w:val="16"/>
        </w:rPr>
        <w:t xml:space="preserve">Question 1 of 7 </w:t>
      </w:r>
    </w:p>
    <w:tbl>
      <w:tblPr>
        <w:tblStyle w:val="TableGrid"/>
        <w:tblpPr w:vertAnchor="text" w:tblpX="9902" w:tblpY="-36"/>
        <w:tblOverlap w:val="never"/>
        <w:tblW w:w="360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634A6" w:rsidRPr="00146897" w:rsidRDefault="00146897">
      <w:pPr>
        <w:tabs>
          <w:tab w:val="center" w:pos="9628"/>
        </w:tabs>
        <w:spacing w:after="4" w:line="251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 xml:space="preserve">Can the information you provide in this reference be shared with the applicant?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  <w:t xml:space="preserve">Yes </w:t>
      </w:r>
      <w:r w:rsidR="000A46D8" w:rsidRPr="00146897">
        <w:rPr>
          <w:rFonts w:ascii="Arial" w:eastAsia="Arial" w:hAnsi="Arial" w:cs="Arial"/>
          <w:sz w:val="16"/>
          <w:szCs w:val="16"/>
        </w:rPr>
        <w:t xml:space="preserve"> </w:t>
      </w:r>
    </w:p>
    <w:p w:rsidR="003634A6" w:rsidRPr="00146897" w:rsidRDefault="00146897">
      <w:pPr>
        <w:tabs>
          <w:tab w:val="center" w:pos="9059"/>
          <w:tab w:val="center" w:pos="995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sz w:val="16"/>
          <w:szCs w:val="16"/>
        </w:rPr>
        <w:t>(Please tick)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</w:r>
      <w:r w:rsidR="000A46D8" w:rsidRPr="0014689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pPr w:vertAnchor="text" w:tblpX="9902" w:tblpY="-76"/>
        <w:tblOverlap w:val="never"/>
        <w:tblW w:w="360" w:type="dxa"/>
        <w:tblInd w:w="0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3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634A6" w:rsidRPr="00146897" w:rsidRDefault="000A46D8">
      <w:pPr>
        <w:tabs>
          <w:tab w:val="center" w:pos="9665"/>
        </w:tabs>
        <w:spacing w:after="174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 </w:t>
      </w:r>
      <w:r w:rsidRPr="00146897">
        <w:rPr>
          <w:rFonts w:ascii="Arial" w:eastAsia="Arial" w:hAnsi="Arial" w:cs="Arial"/>
          <w:b/>
          <w:sz w:val="16"/>
          <w:szCs w:val="16"/>
        </w:rPr>
        <w:tab/>
        <w:t xml:space="preserve">No </w:t>
      </w:r>
    </w:p>
    <w:p w:rsidR="003634A6" w:rsidRPr="00146897" w:rsidRDefault="000A46D8">
      <w:pPr>
        <w:spacing w:after="4"/>
        <w:ind w:left="52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Question 2 of 7 </w:t>
      </w:r>
    </w:p>
    <w:p w:rsidR="003634A6" w:rsidRPr="00146897" w:rsidRDefault="000A46D8">
      <w:pPr>
        <w:spacing w:after="4" w:line="251" w:lineRule="auto"/>
        <w:ind w:left="52" w:right="556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In what capacity do you know the applicant? </w:t>
      </w:r>
    </w:p>
    <w:p w:rsidR="003634A6" w:rsidRPr="00146897" w:rsidRDefault="000A46D8">
      <w:pPr>
        <w:spacing w:after="0"/>
        <w:ind w:left="57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634A6" w:rsidRPr="00146897" w:rsidRDefault="000A46D8" w:rsidP="00086F4E">
      <w:pPr>
        <w:spacing w:after="38"/>
        <w:ind w:left="57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Question 3 of 7 </w:t>
      </w:r>
    </w:p>
    <w:p w:rsidR="003634A6" w:rsidRPr="00146897" w:rsidRDefault="000A46D8">
      <w:pPr>
        <w:spacing w:after="4" w:line="251" w:lineRule="auto"/>
        <w:ind w:left="52" w:right="556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How many years have you known the applicant? </w:t>
      </w:r>
    </w:p>
    <w:p w:rsidR="003634A6" w:rsidRPr="00146897" w:rsidRDefault="000A46D8">
      <w:pPr>
        <w:spacing w:after="142" w:line="245" w:lineRule="auto"/>
        <w:ind w:left="57" w:right="10705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3634A6" w:rsidRPr="00146897" w:rsidRDefault="000A46D8">
      <w:pPr>
        <w:pStyle w:val="Heading1"/>
        <w:spacing w:after="143"/>
        <w:ind w:left="52"/>
        <w:rPr>
          <w:sz w:val="16"/>
          <w:szCs w:val="16"/>
        </w:rPr>
      </w:pPr>
      <w:r w:rsidRPr="00146897">
        <w:rPr>
          <w:sz w:val="16"/>
          <w:szCs w:val="16"/>
        </w:rPr>
        <w:t xml:space="preserve">Question 4 of 7 </w:t>
      </w:r>
    </w:p>
    <w:tbl>
      <w:tblPr>
        <w:tblStyle w:val="TableGrid"/>
        <w:tblpPr w:vertAnchor="text" w:tblpX="9902" w:tblpY="-33"/>
        <w:tblOverlap w:val="never"/>
        <w:tblW w:w="360" w:type="dxa"/>
        <w:tblInd w:w="0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634A6" w:rsidRPr="00146897" w:rsidRDefault="00146897">
      <w:pPr>
        <w:tabs>
          <w:tab w:val="center" w:pos="9628"/>
        </w:tabs>
        <w:spacing w:after="4" w:line="251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 xml:space="preserve">To your knowledge has the applicant any experience relevant to the Role Description?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  <w:t xml:space="preserve">Yes </w:t>
      </w:r>
      <w:r w:rsidR="000A46D8" w:rsidRPr="00146897">
        <w:rPr>
          <w:rFonts w:ascii="Arial" w:eastAsia="Arial" w:hAnsi="Arial" w:cs="Arial"/>
          <w:sz w:val="16"/>
          <w:szCs w:val="16"/>
        </w:rPr>
        <w:t xml:space="preserve"> </w:t>
      </w:r>
    </w:p>
    <w:p w:rsidR="003634A6" w:rsidRPr="00146897" w:rsidRDefault="00146897">
      <w:pPr>
        <w:tabs>
          <w:tab w:val="center" w:pos="9059"/>
          <w:tab w:val="center" w:pos="995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sz w:val="16"/>
          <w:szCs w:val="16"/>
        </w:rPr>
        <w:t>(Please tick)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0A46D8" w:rsidRPr="00146897">
        <w:rPr>
          <w:rFonts w:ascii="Arial" w:eastAsia="Arial" w:hAnsi="Arial" w:cs="Arial"/>
          <w:b/>
          <w:sz w:val="16"/>
          <w:szCs w:val="16"/>
        </w:rPr>
        <w:tab/>
      </w:r>
      <w:r w:rsidR="000A46D8" w:rsidRPr="0014689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pPr w:vertAnchor="text" w:tblpX="9902" w:tblpY="-32"/>
        <w:tblOverlap w:val="never"/>
        <w:tblW w:w="360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634A6" w:rsidRPr="00146897" w:rsidRDefault="004C5D94" w:rsidP="0003238C">
      <w:pPr>
        <w:pStyle w:val="Heading2"/>
        <w:spacing w:after="0"/>
        <w:ind w:left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03238C">
        <w:rPr>
          <w:szCs w:val="16"/>
        </w:rPr>
        <w:t xml:space="preserve">                                </w:t>
      </w:r>
      <w:r w:rsidR="000A46D8" w:rsidRPr="00146897">
        <w:rPr>
          <w:szCs w:val="16"/>
        </w:rPr>
        <w:t xml:space="preserve">No </w:t>
      </w:r>
    </w:p>
    <w:tbl>
      <w:tblPr>
        <w:tblStyle w:val="TableGrid"/>
        <w:tblW w:w="10454" w:type="dxa"/>
        <w:tblInd w:w="57" w:type="dxa"/>
        <w:tblLook w:val="04A0" w:firstRow="1" w:lastRow="0" w:firstColumn="1" w:lastColumn="0" w:noHBand="0" w:noVBand="1"/>
      </w:tblPr>
      <w:tblGrid>
        <w:gridCol w:w="9002"/>
        <w:gridCol w:w="200"/>
        <w:gridCol w:w="1252"/>
      </w:tblGrid>
      <w:tr w:rsidR="003634A6" w:rsidRPr="00146897">
        <w:trPr>
          <w:trHeight w:val="483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>
            <w:pPr>
              <w:spacing w:after="2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Question 5 of 7 </w:t>
            </w:r>
          </w:p>
          <w:p w:rsidR="003634A6" w:rsidRPr="00146897" w:rsidRDefault="000A46D8">
            <w:pPr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On a scale of 1 to 4 (where 4 is the highest), in your opinion is the applicant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>(Please circle)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363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3634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A6" w:rsidRPr="00146897">
        <w:trPr>
          <w:trHeight w:val="365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>
            <w:pPr>
              <w:tabs>
                <w:tab w:val="center" w:pos="1849"/>
                <w:tab w:val="center" w:pos="3290"/>
                <w:tab w:val="center" w:pos="5415"/>
                <w:tab w:val="center" w:pos="7533"/>
              </w:tabs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hAnsi="Arial" w:cs="Arial"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Caring 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 xml:space="preserve">1 (lowest)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2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363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sz w:val="16"/>
                <w:szCs w:val="16"/>
              </w:rPr>
              <w:t>4 (highest)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634A6" w:rsidRPr="00146897">
        <w:trPr>
          <w:trHeight w:val="356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>
            <w:pPr>
              <w:tabs>
                <w:tab w:val="center" w:pos="1589"/>
                <w:tab w:val="center" w:pos="3290"/>
                <w:tab w:val="center" w:pos="5415"/>
                <w:tab w:val="center" w:pos="7533"/>
              </w:tabs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hAnsi="Arial" w:cs="Arial"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Trustworthy 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 xml:space="preserve">1 (lowest)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2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363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sz w:val="16"/>
                <w:szCs w:val="16"/>
              </w:rPr>
              <w:t>4 (highest)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634A6" w:rsidRPr="00146897">
        <w:trPr>
          <w:trHeight w:val="615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 w:rsidP="004C5D94">
            <w:pPr>
              <w:tabs>
                <w:tab w:val="center" w:pos="1782"/>
                <w:tab w:val="center" w:pos="3290"/>
                <w:tab w:val="center" w:pos="5415"/>
                <w:tab w:val="center" w:pos="7533"/>
              </w:tabs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hAnsi="Arial" w:cs="Arial"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Reliable 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 xml:space="preserve">1 (lowest)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2 </w:t>
            </w:r>
            <w:r w:rsidRPr="00146897">
              <w:rPr>
                <w:rFonts w:ascii="Arial" w:eastAsia="Arial" w:hAnsi="Arial" w:cs="Arial"/>
                <w:sz w:val="16"/>
                <w:szCs w:val="16"/>
              </w:rPr>
              <w:tab/>
              <w:t xml:space="preserve">3 </w:t>
            </w:r>
          </w:p>
          <w:p w:rsidR="003634A6" w:rsidRPr="00146897" w:rsidRDefault="003634A6" w:rsidP="004C5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3634A6" w:rsidP="004C5D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 w:rsidP="004C5D94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sz w:val="16"/>
                <w:szCs w:val="16"/>
              </w:rPr>
              <w:t>4 (highest)</w:t>
            </w: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634A6" w:rsidRPr="00146897">
        <w:trPr>
          <w:trHeight w:val="77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500FFC" w:rsidRDefault="00500FFC" w:rsidP="004C5D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FFC">
              <w:rPr>
                <w:rFonts w:ascii="Arial" w:hAnsi="Arial" w:cs="Arial"/>
                <w:b/>
                <w:sz w:val="16"/>
                <w:szCs w:val="16"/>
              </w:rPr>
              <w:t>Question 6 of 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 w:rsidP="004C5D94">
            <w:pPr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634A6" w:rsidRPr="00146897" w:rsidRDefault="000A46D8" w:rsidP="004C5D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vertAnchor="text" w:tblpX="9902" w:tblpY="72"/>
        <w:tblOverlap w:val="never"/>
        <w:tblW w:w="360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 w:rsidP="004C5D94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vertAnchor="text" w:tblpX="9902" w:tblpY="502"/>
        <w:tblOverlap w:val="never"/>
        <w:tblW w:w="360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3634A6" w:rsidRPr="00146897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A6" w:rsidRPr="00146897" w:rsidRDefault="000A46D8" w:rsidP="004C5D94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89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03238C" w:rsidRDefault="000A46D8" w:rsidP="0003238C">
      <w:pPr>
        <w:spacing w:after="0" w:line="251" w:lineRule="auto"/>
        <w:ind w:left="52" w:right="556" w:hanging="10"/>
        <w:rPr>
          <w:rFonts w:ascii="Arial" w:eastAsia="Arial" w:hAnsi="Arial" w:cs="Arial"/>
          <w:b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>Do you consider this applicant to be suitable to work with children, young people and vulnerable adults?</w:t>
      </w:r>
    </w:p>
    <w:p w:rsidR="00EC54E3" w:rsidRDefault="000A46D8" w:rsidP="0003238C">
      <w:pPr>
        <w:spacing w:after="0" w:line="251" w:lineRule="auto"/>
        <w:ind w:left="52" w:right="556" w:hanging="10"/>
        <w:rPr>
          <w:rFonts w:ascii="Arial" w:eastAsia="Arial" w:hAnsi="Arial" w:cs="Arial"/>
          <w:b/>
          <w:sz w:val="16"/>
          <w:szCs w:val="16"/>
        </w:rPr>
      </w:pPr>
      <w:r w:rsidRPr="00146897">
        <w:rPr>
          <w:rFonts w:ascii="Arial" w:eastAsia="Arial" w:hAnsi="Arial" w:cs="Arial"/>
          <w:sz w:val="16"/>
          <w:szCs w:val="16"/>
        </w:rPr>
        <w:t>(Please tick)</w:t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</w:r>
      <w:r w:rsidR="00100421">
        <w:rPr>
          <w:rFonts w:ascii="Arial" w:eastAsia="Arial" w:hAnsi="Arial" w:cs="Arial"/>
          <w:sz w:val="16"/>
          <w:szCs w:val="16"/>
        </w:rPr>
        <w:t xml:space="preserve">    </w:t>
      </w:r>
      <w:r w:rsidR="0003238C">
        <w:rPr>
          <w:rFonts w:ascii="Arial" w:eastAsia="Arial" w:hAnsi="Arial" w:cs="Arial"/>
          <w:sz w:val="16"/>
          <w:szCs w:val="16"/>
        </w:rPr>
        <w:tab/>
        <w:t xml:space="preserve">            </w:t>
      </w:r>
      <w:r w:rsidR="0003238C">
        <w:rPr>
          <w:rFonts w:ascii="Arial" w:eastAsia="Arial" w:hAnsi="Arial" w:cs="Arial"/>
          <w:sz w:val="16"/>
          <w:szCs w:val="16"/>
        </w:rPr>
        <w:tab/>
      </w:r>
      <w:r w:rsidR="0003238C">
        <w:rPr>
          <w:rFonts w:ascii="Arial" w:eastAsia="Arial" w:hAnsi="Arial" w:cs="Arial"/>
          <w:sz w:val="16"/>
          <w:szCs w:val="16"/>
        </w:rPr>
        <w:tab/>
        <w:t xml:space="preserve">   </w:t>
      </w:r>
      <w:r w:rsidR="004C5D94" w:rsidRPr="004C5D94">
        <w:rPr>
          <w:rFonts w:ascii="Arial" w:eastAsia="Arial" w:hAnsi="Arial" w:cs="Arial"/>
          <w:b/>
          <w:sz w:val="16"/>
          <w:szCs w:val="16"/>
        </w:rPr>
        <w:t>Yes</w:t>
      </w:r>
    </w:p>
    <w:p w:rsidR="003634A6" w:rsidRPr="00EC54E3" w:rsidRDefault="000A46D8" w:rsidP="00EC54E3">
      <w:pPr>
        <w:spacing w:after="0" w:line="251" w:lineRule="auto"/>
        <w:ind w:left="52" w:right="556" w:hanging="10"/>
        <w:rPr>
          <w:rFonts w:ascii="Arial" w:eastAsia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</w:t>
      </w:r>
      <w:r w:rsidR="00EC54E3">
        <w:rPr>
          <w:rFonts w:ascii="Arial" w:eastAsia="Arial" w:hAnsi="Arial" w:cs="Arial"/>
          <w:b/>
          <w:sz w:val="16"/>
          <w:szCs w:val="16"/>
        </w:rPr>
        <w:t xml:space="preserve">If </w:t>
      </w:r>
      <w:r w:rsidRPr="00146897">
        <w:rPr>
          <w:rFonts w:ascii="Arial" w:eastAsia="Arial" w:hAnsi="Arial" w:cs="Arial"/>
          <w:b/>
          <w:sz w:val="16"/>
          <w:szCs w:val="16"/>
        </w:rPr>
        <w:t>no, please give details.</w:t>
      </w:r>
    </w:p>
    <w:p w:rsidR="003634A6" w:rsidRPr="00146897" w:rsidRDefault="000A46D8" w:rsidP="004C5D94">
      <w:pPr>
        <w:spacing w:after="0"/>
        <w:ind w:left="57" w:right="556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</w:t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</w:r>
      <w:r w:rsidR="00EC54E3">
        <w:rPr>
          <w:rFonts w:ascii="Arial" w:eastAsia="Arial" w:hAnsi="Arial" w:cs="Arial"/>
          <w:b/>
          <w:sz w:val="16"/>
          <w:szCs w:val="16"/>
        </w:rPr>
        <w:tab/>
        <w:t xml:space="preserve">     </w:t>
      </w:r>
      <w:r w:rsidR="00D07B36">
        <w:rPr>
          <w:rFonts w:ascii="Arial" w:eastAsia="Arial" w:hAnsi="Arial" w:cs="Arial"/>
          <w:b/>
          <w:sz w:val="16"/>
          <w:szCs w:val="16"/>
        </w:rPr>
        <w:t>No</w:t>
      </w:r>
    </w:p>
    <w:p w:rsidR="003634A6" w:rsidRPr="00086F4E" w:rsidRDefault="000A46D8" w:rsidP="00086F4E">
      <w:pPr>
        <w:spacing w:after="0"/>
        <w:ind w:left="57"/>
        <w:rPr>
          <w:rFonts w:ascii="Arial" w:hAnsi="Arial" w:cs="Arial"/>
          <w:sz w:val="16"/>
          <w:szCs w:val="16"/>
        </w:rPr>
      </w:pPr>
      <w:r w:rsidRPr="004C5D94">
        <w:rPr>
          <w:rFonts w:ascii="Arial" w:hAnsi="Arial" w:cs="Arial"/>
          <w:b/>
          <w:sz w:val="16"/>
          <w:szCs w:val="16"/>
        </w:rPr>
        <w:t xml:space="preserve">Question 7 of 7 </w:t>
      </w:r>
    </w:p>
    <w:p w:rsidR="003634A6" w:rsidRPr="00146897" w:rsidRDefault="000A46D8">
      <w:pPr>
        <w:spacing w:after="4" w:line="251" w:lineRule="auto"/>
        <w:ind w:left="52" w:right="556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If you have any other comments or concerns regarding the suitability of this applicant for this role in the Church, please give details using the space overleaf. </w:t>
      </w:r>
    </w:p>
    <w:p w:rsidR="00086F4E" w:rsidRDefault="00086F4E" w:rsidP="00500FFC">
      <w:pPr>
        <w:spacing w:after="232"/>
        <w:rPr>
          <w:rFonts w:ascii="Arial" w:hAnsi="Arial" w:cs="Arial"/>
          <w:sz w:val="16"/>
          <w:szCs w:val="16"/>
        </w:rPr>
      </w:pPr>
    </w:p>
    <w:p w:rsidR="003634A6" w:rsidRPr="00146897" w:rsidRDefault="00086F4E" w:rsidP="00500FFC">
      <w:pPr>
        <w:spacing w:after="2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A46D8" w:rsidRPr="00146897">
        <w:rPr>
          <w:rFonts w:ascii="Arial" w:eastAsia="Arial" w:hAnsi="Arial" w:cs="Arial"/>
          <w:sz w:val="16"/>
          <w:szCs w:val="16"/>
        </w:rPr>
        <w:t xml:space="preserve">PLEASE COMPLETE YOUR DETAILS </w:t>
      </w:r>
    </w:p>
    <w:p w:rsidR="003634A6" w:rsidRPr="00146897" w:rsidRDefault="000A46D8">
      <w:pPr>
        <w:spacing w:after="4" w:line="251" w:lineRule="auto"/>
        <w:ind w:left="52" w:right="556" w:hanging="10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Full Name: </w:t>
      </w:r>
    </w:p>
    <w:p w:rsidR="00086F4E" w:rsidRDefault="000A46D8" w:rsidP="00086F4E">
      <w:pPr>
        <w:spacing w:after="307"/>
        <w:ind w:left="57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634A6" w:rsidRPr="00146897" w:rsidRDefault="000A46D8" w:rsidP="00086F4E">
      <w:pPr>
        <w:spacing w:after="307"/>
        <w:ind w:left="57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b/>
          <w:sz w:val="16"/>
          <w:szCs w:val="16"/>
        </w:rPr>
        <w:t xml:space="preserve">Signed: </w:t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="00086F4E">
        <w:rPr>
          <w:rFonts w:ascii="Arial" w:hAnsi="Arial" w:cs="Arial"/>
          <w:sz w:val="16"/>
          <w:szCs w:val="16"/>
        </w:rPr>
        <w:tab/>
      </w:r>
      <w:r w:rsidRPr="00146897">
        <w:rPr>
          <w:rFonts w:ascii="Arial" w:eastAsia="Arial" w:hAnsi="Arial" w:cs="Arial"/>
          <w:b/>
          <w:sz w:val="16"/>
          <w:szCs w:val="16"/>
        </w:rPr>
        <w:t xml:space="preserve">Dated:  </w:t>
      </w:r>
    </w:p>
    <w:p w:rsidR="00086F4E" w:rsidRDefault="000A46D8" w:rsidP="00086F4E">
      <w:pPr>
        <w:spacing w:after="7"/>
        <w:ind w:left="9"/>
        <w:jc w:val="center"/>
        <w:rPr>
          <w:rFonts w:ascii="Arial" w:hAnsi="Arial" w:cs="Arial"/>
          <w:sz w:val="16"/>
          <w:szCs w:val="16"/>
        </w:rPr>
      </w:pPr>
      <w:r w:rsidRPr="00146897">
        <w:rPr>
          <w:rFonts w:ascii="Arial" w:eastAsia="Tahoma" w:hAnsi="Arial" w:cs="Arial"/>
          <w:sz w:val="16"/>
          <w:szCs w:val="16"/>
        </w:rPr>
        <w:t xml:space="preserve">Thank you for taking the time to complete this form. </w:t>
      </w:r>
    </w:p>
    <w:p w:rsidR="00086F4E" w:rsidRDefault="000A46D8" w:rsidP="00086F4E">
      <w:pPr>
        <w:spacing w:after="7"/>
        <w:ind w:left="9"/>
        <w:rPr>
          <w:rFonts w:ascii="Arial" w:eastAsia="Tahoma" w:hAnsi="Arial" w:cs="Arial"/>
          <w:b/>
          <w:sz w:val="16"/>
          <w:szCs w:val="16"/>
        </w:rPr>
      </w:pPr>
      <w:r w:rsidRPr="00146897">
        <w:rPr>
          <w:rFonts w:ascii="Arial" w:eastAsia="Tahoma" w:hAnsi="Arial" w:cs="Arial"/>
          <w:sz w:val="16"/>
          <w:szCs w:val="16"/>
        </w:rPr>
        <w:t xml:space="preserve">Please return to: </w:t>
      </w:r>
      <w:r w:rsidRPr="00146897">
        <w:rPr>
          <w:rFonts w:ascii="Arial" w:eastAsia="Tahoma" w:hAnsi="Arial" w:cs="Arial"/>
          <w:b/>
          <w:sz w:val="16"/>
          <w:szCs w:val="16"/>
        </w:rPr>
        <w:t xml:space="preserve"> </w:t>
      </w:r>
    </w:p>
    <w:p w:rsidR="00086F4E" w:rsidRDefault="00086F4E" w:rsidP="00086F4E">
      <w:pPr>
        <w:spacing w:after="7"/>
        <w:ind w:left="9"/>
        <w:rPr>
          <w:rFonts w:ascii="Arial" w:hAnsi="Arial" w:cs="Arial"/>
          <w:sz w:val="16"/>
          <w:szCs w:val="16"/>
        </w:rPr>
      </w:pPr>
    </w:p>
    <w:p w:rsidR="003634A6" w:rsidRPr="00146897" w:rsidRDefault="000A46D8" w:rsidP="00086F4E">
      <w:pPr>
        <w:spacing w:after="7"/>
        <w:ind w:left="9"/>
        <w:rPr>
          <w:rFonts w:ascii="Arial" w:hAnsi="Arial" w:cs="Arial"/>
          <w:sz w:val="16"/>
          <w:szCs w:val="16"/>
        </w:rPr>
      </w:pPr>
      <w:r w:rsidRPr="00146897">
        <w:rPr>
          <w:rFonts w:ascii="Arial" w:eastAsia="Arial" w:hAnsi="Arial" w:cs="Arial"/>
          <w:sz w:val="16"/>
          <w:szCs w:val="16"/>
        </w:rPr>
        <w:t xml:space="preserve">Volunteer Reference – Catholic Church of England &amp; Wales                                              </w:t>
      </w:r>
      <w:r w:rsidRPr="00146897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June 2013 </w:t>
      </w:r>
    </w:p>
    <w:sectPr w:rsidR="003634A6" w:rsidRPr="00146897" w:rsidSect="0003238C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E4" w:rsidRDefault="00847BE4" w:rsidP="00782783">
      <w:pPr>
        <w:spacing w:after="0" w:line="240" w:lineRule="auto"/>
      </w:pPr>
      <w:r>
        <w:separator/>
      </w:r>
    </w:p>
  </w:endnote>
  <w:endnote w:type="continuationSeparator" w:id="0">
    <w:p w:rsidR="00847BE4" w:rsidRDefault="00847BE4" w:rsidP="007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E4" w:rsidRDefault="00847BE4" w:rsidP="00782783">
      <w:pPr>
        <w:spacing w:after="0" w:line="240" w:lineRule="auto"/>
      </w:pPr>
      <w:r>
        <w:separator/>
      </w:r>
    </w:p>
  </w:footnote>
  <w:footnote w:type="continuationSeparator" w:id="0">
    <w:p w:rsidR="00847BE4" w:rsidRDefault="00847BE4" w:rsidP="0078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77" w:rsidRDefault="006C7077">
    <w:pPr>
      <w:pStyle w:val="Header"/>
    </w:pPr>
    <w:r>
      <w:tab/>
      <w:t xml:space="preserve">                                                                                                                              Reference Form for Volunteer Roles</w:t>
    </w:r>
  </w:p>
  <w:p w:rsidR="006C7077" w:rsidRDefault="006C7077">
    <w:pPr>
      <w:pStyle w:val="Header"/>
    </w:pPr>
  </w:p>
  <w:p w:rsidR="006C7077" w:rsidRDefault="006C7077">
    <w:pPr>
      <w:pStyle w:val="Header"/>
      <w:rPr>
        <w:color w:val="2E74B5" w:themeColor="accent1" w:themeShade="BF"/>
      </w:rPr>
    </w:pPr>
    <w:r>
      <w:t xml:space="preserve">                                                                                 </w:t>
    </w:r>
    <w:r w:rsidRPr="006C7077">
      <w:rPr>
        <w:color w:val="2E74B5" w:themeColor="accent1" w:themeShade="BF"/>
      </w:rPr>
      <w:t>DIOCESE OF BRENTWOOD</w:t>
    </w:r>
  </w:p>
  <w:p w:rsidR="006C7077" w:rsidRDefault="006C7077">
    <w:pPr>
      <w:pStyle w:val="Header"/>
    </w:pPr>
    <w:r>
      <w:rPr>
        <w:color w:val="2E74B5" w:themeColor="accent1" w:themeShade="BF"/>
      </w:rPr>
      <w:tab/>
      <w:t xml:space="preserve">                          </w:t>
    </w:r>
    <w:r w:rsidRPr="006C7077">
      <w:rPr>
        <w:color w:val="auto"/>
      </w:rPr>
      <w:t>Diocesan Safeguarding Board</w:t>
    </w:r>
  </w:p>
  <w:p w:rsidR="00500FFC" w:rsidRDefault="00500FFC">
    <w:pPr>
      <w:pStyle w:val="Header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A6"/>
    <w:rsid w:val="0003238C"/>
    <w:rsid w:val="00085575"/>
    <w:rsid w:val="00086F4E"/>
    <w:rsid w:val="000A46D8"/>
    <w:rsid w:val="00100421"/>
    <w:rsid w:val="00111179"/>
    <w:rsid w:val="00117A20"/>
    <w:rsid w:val="00146897"/>
    <w:rsid w:val="00150EEC"/>
    <w:rsid w:val="003052C9"/>
    <w:rsid w:val="003634A6"/>
    <w:rsid w:val="00402EB4"/>
    <w:rsid w:val="004274E3"/>
    <w:rsid w:val="004C5D94"/>
    <w:rsid w:val="00500FFC"/>
    <w:rsid w:val="00593061"/>
    <w:rsid w:val="006C7077"/>
    <w:rsid w:val="006D00A4"/>
    <w:rsid w:val="006E33C9"/>
    <w:rsid w:val="00782783"/>
    <w:rsid w:val="00847BE4"/>
    <w:rsid w:val="008609D9"/>
    <w:rsid w:val="009E0816"/>
    <w:rsid w:val="00B12CCC"/>
    <w:rsid w:val="00B27846"/>
    <w:rsid w:val="00C36E99"/>
    <w:rsid w:val="00D06DF3"/>
    <w:rsid w:val="00D07B36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40662-9540-4B41-A0E8-F44831C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6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57" w:right="556"/>
      <w:jc w:val="right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8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286C-B9E5-43BD-B51B-9FE2F40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one of you has received a special grace, so, like good stewards responsible for all the different graces of God, put yourselves at the service of others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one of you has received a special grace, so, like good stewards responsible for all the different graces of God, put yourselves at the service of others</dc:title>
  <dc:subject/>
  <dc:creator>User</dc:creator>
  <cp:keywords/>
  <cp:lastModifiedBy>simon</cp:lastModifiedBy>
  <cp:revision>2</cp:revision>
  <cp:lastPrinted>2017-11-07T14:22:00Z</cp:lastPrinted>
  <dcterms:created xsi:type="dcterms:W3CDTF">2017-11-28T09:32:00Z</dcterms:created>
  <dcterms:modified xsi:type="dcterms:W3CDTF">2017-11-28T09:32:00Z</dcterms:modified>
</cp:coreProperties>
</file>