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D8F" w:rsidRPr="00BF2F02" w:rsidRDefault="004B6D8F" w:rsidP="004B6D8F">
      <w:pPr>
        <w:jc w:val="center"/>
        <w:rPr>
          <w:rFonts w:ascii="Arial" w:eastAsia="Times New Roman" w:hAnsi="Arial" w:cs="Arial"/>
          <w:color w:val="0000FF"/>
          <w:sz w:val="24"/>
          <w:szCs w:val="24"/>
          <w:lang w:val="es-ES"/>
        </w:rPr>
      </w:pPr>
      <w:bookmarkStart w:id="0" w:name="_GoBack"/>
      <w:bookmarkEnd w:id="0"/>
      <w:r w:rsidRPr="00BF2F02">
        <w:rPr>
          <w:rFonts w:ascii="Arial" w:hAnsi="Arial" w:cs="Arial"/>
          <w:color w:val="0000FF"/>
          <w:sz w:val="24"/>
          <w:szCs w:val="24"/>
          <w:lang w:val="es-ES"/>
        </w:rPr>
        <w:t>D I O C E S E   O F   B R E N T W O O D</w:t>
      </w:r>
    </w:p>
    <w:p w:rsidR="004B6D8F" w:rsidRPr="00BF2F02" w:rsidRDefault="004B6D8F" w:rsidP="004B6D8F">
      <w:pPr>
        <w:jc w:val="center"/>
        <w:rPr>
          <w:rFonts w:ascii="Arial" w:hAnsi="Arial" w:cs="Arial"/>
          <w:color w:val="auto"/>
          <w:sz w:val="24"/>
          <w:szCs w:val="24"/>
        </w:rPr>
      </w:pPr>
      <w:r w:rsidRPr="00BF2F02">
        <w:rPr>
          <w:rFonts w:ascii="Arial" w:hAnsi="Arial" w:cs="Arial"/>
          <w:sz w:val="24"/>
          <w:szCs w:val="24"/>
        </w:rPr>
        <w:t>Diocesan Safeguarding Board</w:t>
      </w:r>
    </w:p>
    <w:p w:rsidR="0089722D" w:rsidRPr="00141A76" w:rsidRDefault="004B6D8F" w:rsidP="00141A76">
      <w:pPr>
        <w:rPr>
          <w:rFonts w:ascii="Comic Sans MS" w:hAnsi="Comic Sans MS" w:cs="Times New Roman"/>
          <w:sz w:val="20"/>
          <w:szCs w:val="20"/>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3568700</wp:posOffset>
                </wp:positionH>
                <wp:positionV relativeFrom="paragraph">
                  <wp:posOffset>5715</wp:posOffset>
                </wp:positionV>
                <wp:extent cx="3056890" cy="13430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890" cy="134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6D8F" w:rsidRDefault="004B6D8F" w:rsidP="004B6D8F">
                            <w:pPr>
                              <w:ind w:left="0" w:firstLine="0"/>
                              <w:rPr>
                                <w:rFonts w:ascii="Arial" w:hAnsi="Arial" w:cs="Arial"/>
                                <w:sz w:val="20"/>
                                <w:szCs w:val="20"/>
                              </w:rPr>
                            </w:pPr>
                          </w:p>
                          <w:p w:rsidR="004B6D8F" w:rsidRDefault="004B6D8F" w:rsidP="004B6D8F">
                            <w:pPr>
                              <w:rPr>
                                <w:rFonts w:ascii="Arial" w:hAnsi="Arial" w:cs="Arial"/>
                                <w:sz w:val="20"/>
                                <w:szCs w:val="20"/>
                              </w:rPr>
                            </w:pPr>
                            <w:r>
                              <w:rPr>
                                <w:rFonts w:ascii="Arial" w:hAnsi="Arial" w:cs="Arial"/>
                                <w:sz w:val="20"/>
                                <w:szCs w:val="20"/>
                              </w:rPr>
                              <w:t>Cathedral House</w:t>
                            </w:r>
                          </w:p>
                          <w:p w:rsidR="004B6D8F" w:rsidRDefault="004B6D8F" w:rsidP="004B6D8F">
                            <w:pPr>
                              <w:rPr>
                                <w:rFonts w:ascii="Arial" w:hAnsi="Arial" w:cs="Arial"/>
                                <w:sz w:val="20"/>
                                <w:szCs w:val="20"/>
                              </w:rPr>
                            </w:pPr>
                            <w:r>
                              <w:rPr>
                                <w:rFonts w:ascii="Arial" w:hAnsi="Arial" w:cs="Arial"/>
                                <w:sz w:val="20"/>
                                <w:szCs w:val="20"/>
                              </w:rPr>
                              <w:t>28 Ingrave Road</w:t>
                            </w:r>
                          </w:p>
                          <w:p w:rsidR="004B6D8F" w:rsidRDefault="004B6D8F" w:rsidP="004B6D8F">
                            <w:pPr>
                              <w:rPr>
                                <w:rFonts w:ascii="Arial" w:hAnsi="Arial" w:cs="Arial"/>
                                <w:sz w:val="20"/>
                                <w:szCs w:val="20"/>
                              </w:rPr>
                            </w:pPr>
                            <w:r>
                              <w:rPr>
                                <w:rFonts w:ascii="Arial" w:hAnsi="Arial" w:cs="Arial"/>
                                <w:sz w:val="20"/>
                                <w:szCs w:val="20"/>
                              </w:rPr>
                              <w:t>Brentwood</w:t>
                            </w:r>
                          </w:p>
                          <w:p w:rsidR="004B6D8F" w:rsidRDefault="004B6D8F" w:rsidP="004B6D8F">
                            <w:pPr>
                              <w:rPr>
                                <w:rFonts w:ascii="Arial" w:hAnsi="Arial" w:cs="Arial"/>
                                <w:sz w:val="20"/>
                                <w:szCs w:val="20"/>
                              </w:rPr>
                            </w:pPr>
                            <w:r>
                              <w:rPr>
                                <w:rFonts w:ascii="Arial" w:hAnsi="Arial" w:cs="Arial"/>
                                <w:sz w:val="20"/>
                                <w:szCs w:val="20"/>
                              </w:rPr>
                              <w:t>Essex  CM15 8AT</w:t>
                            </w:r>
                          </w:p>
                          <w:p w:rsidR="004B6D8F" w:rsidRDefault="004B6D8F" w:rsidP="004B6D8F">
                            <w:pPr>
                              <w:rPr>
                                <w:rFonts w:ascii="Arial" w:hAnsi="Arial" w:cs="Arial"/>
                                <w:sz w:val="20"/>
                                <w:szCs w:val="20"/>
                              </w:rPr>
                            </w:pPr>
                            <w:r>
                              <w:rPr>
                                <w:rFonts w:ascii="Arial" w:hAnsi="Arial" w:cs="Arial"/>
                                <w:sz w:val="20"/>
                                <w:szCs w:val="20"/>
                              </w:rPr>
                              <w:t xml:space="preserve">Tel  01277 265225 </w:t>
                            </w:r>
                          </w:p>
                          <w:p w:rsidR="004B6D8F" w:rsidRPr="00097FE6" w:rsidRDefault="004B6D8F" w:rsidP="004B6D8F">
                            <w:pPr>
                              <w:rPr>
                                <w:rFonts w:ascii="Arial" w:hAnsi="Arial" w:cs="Arial"/>
                                <w:sz w:val="16"/>
                                <w:szCs w:val="16"/>
                              </w:rPr>
                            </w:pPr>
                            <w:r w:rsidRPr="00097FE6">
                              <w:rPr>
                                <w:rFonts w:ascii="Arial" w:hAnsi="Arial" w:cs="Arial"/>
                                <w:sz w:val="16"/>
                                <w:szCs w:val="16"/>
                              </w:rPr>
                              <w:t>Email:</w:t>
                            </w:r>
                            <w:r w:rsidR="00097FE6" w:rsidRPr="00097FE6">
                              <w:rPr>
                                <w:rFonts w:ascii="Arial" w:hAnsi="Arial" w:cs="Arial"/>
                                <w:sz w:val="16"/>
                                <w:szCs w:val="16"/>
                              </w:rPr>
                              <w:t xml:space="preserve"> johannapeluso@dioceseofbrentwood.org</w:t>
                            </w:r>
                          </w:p>
                          <w:p w:rsidR="004B6D8F" w:rsidRDefault="004B6D8F" w:rsidP="004B6D8F">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1pt;margin-top:.45pt;width:240.7pt;height:10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P26ggIAABAFAAAOAAAAZHJzL2Uyb0RvYy54bWysVFtv2yAUfp+0/4B4T32pk8ZWnKqXZZrU&#10;XaR2P4AAjtEwMCCxu2r/fQecpOku0jTND5jDOXzn9h0Wl0Mn0Y5bJ7SqcXaWYsQV1UyoTY0/P6wm&#10;c4ycJ4oRqRWv8SN3+HL5+tWiNxXPdasl4xYBiHJVb2rcem+qJHG05R1xZ9pwBcpG2454EO0mYZb0&#10;gN7JJE/TWdJry4zVlDsHp7ejEi8jftNw6j82jeMeyRpDbD6uNq7rsCbLBak2lphW0H0Y5B+i6IhQ&#10;4PQIdUs8QVsrfoHqBLXa6cafUd0lumkE5TEHyCZLf8rmviWGx1ygOM4cy+T+Hyz9sPtkkWA1zjFS&#10;pIMWPfDBo2s9oDxUpzeuAqN7A2Z+gGPocszUmTtNvzik9E1L1IZfWav7lhMG0WXhZnJydcRxAWTd&#10;v9cM3JCt1xFoaGwXSgfFQIAOXXo8diaEQuHwPJ3O5iWoKOiy8+I8zafRB6kO1411/i3XHQqbGlto&#10;fYQnuzvnQzikOpgEb05LwVZCyijYzfpGWrQjQJNV/PboL8ykCsZKh2sj4ngCUYKPoAvxxrY/lVle&#10;pNd5OVnN5heTYlVMJ+VFOp+kWXldztKiLG5X30OAWVG1gjGu7oTiBwpmxd+1eD8MI3kiCVFf43IK&#10;1Yl5/THJNH6/S7ITHiZSiq7G86MRqUJn3ygGaZPKEyHHffIy/FhlqMHhH6sSeRBaP5LAD+sBUAI5&#10;1po9AiOshn5Bb+EZgU2r7TeMehjJGruvW2I5RvKdAlaVWVGEGY5CMb3IQbCnmvWphigKUDX2GI3b&#10;Gz/O/dZYsWnB08hjpa+AiY2IHHmOas9fGLuYzP6JCHN9Kker54ds+QMAAP//AwBQSwMEFAAGAAgA&#10;AAAhAES+HHPeAAAACQEAAA8AAABkcnMvZG93bnJldi54bWxMj0FPg0AUhO8m/ofNM/Fi7FKk1CKP&#10;Rk00Xlv7Ax7wCkT2LWG3hf57tyc9TmYy802+nU2vzjy6zgrCchGBYqls3UmDcPj+eHwG5TxJTb0V&#10;Rriwg21xe5NTVttJdnze+0aFEnEZIbTeD5nWrmrZkFvYgSV4Rzsa8kGOja5HmkK56XUcRak21ElY&#10;aGng95arn/3JIBy/pofVZio//WG9S9I36talvSDe382vL6A8z/4vDFf8gA5FYCrtSWqneoRVGocv&#10;HmED6mpHyVMCqkSIl3ECusj1/wfFLwAAAP//AwBQSwECLQAUAAYACAAAACEAtoM4kv4AAADhAQAA&#10;EwAAAAAAAAAAAAAAAAAAAAAAW0NvbnRlbnRfVHlwZXNdLnhtbFBLAQItABQABgAIAAAAIQA4/SH/&#10;1gAAAJQBAAALAAAAAAAAAAAAAAAAAC8BAABfcmVscy8ucmVsc1BLAQItABQABgAIAAAAIQDRVP26&#10;ggIAABAFAAAOAAAAAAAAAAAAAAAAAC4CAABkcnMvZTJvRG9jLnhtbFBLAQItABQABgAIAAAAIQBE&#10;vhxz3gAAAAkBAAAPAAAAAAAAAAAAAAAAANwEAABkcnMvZG93bnJldi54bWxQSwUGAAAAAAQABADz&#10;AAAA5wUAAAAA&#10;" stroked="f">
                <v:textbox>
                  <w:txbxContent>
                    <w:p w:rsidR="004B6D8F" w:rsidRDefault="004B6D8F" w:rsidP="004B6D8F">
                      <w:pPr>
                        <w:ind w:left="0" w:firstLine="0"/>
                        <w:rPr>
                          <w:rFonts w:ascii="Arial" w:hAnsi="Arial" w:cs="Arial"/>
                          <w:sz w:val="20"/>
                          <w:szCs w:val="20"/>
                        </w:rPr>
                      </w:pPr>
                    </w:p>
                    <w:p w:rsidR="004B6D8F" w:rsidRDefault="004B6D8F" w:rsidP="004B6D8F">
                      <w:pPr>
                        <w:rPr>
                          <w:rFonts w:ascii="Arial" w:hAnsi="Arial" w:cs="Arial"/>
                          <w:sz w:val="20"/>
                          <w:szCs w:val="20"/>
                        </w:rPr>
                      </w:pPr>
                      <w:r>
                        <w:rPr>
                          <w:rFonts w:ascii="Arial" w:hAnsi="Arial" w:cs="Arial"/>
                          <w:sz w:val="20"/>
                          <w:szCs w:val="20"/>
                        </w:rPr>
                        <w:t>Cathedral House</w:t>
                      </w:r>
                    </w:p>
                    <w:p w:rsidR="004B6D8F" w:rsidRDefault="004B6D8F" w:rsidP="004B6D8F">
                      <w:pPr>
                        <w:rPr>
                          <w:rFonts w:ascii="Arial" w:hAnsi="Arial" w:cs="Arial"/>
                          <w:sz w:val="20"/>
                          <w:szCs w:val="20"/>
                        </w:rPr>
                      </w:pPr>
                      <w:r>
                        <w:rPr>
                          <w:rFonts w:ascii="Arial" w:hAnsi="Arial" w:cs="Arial"/>
                          <w:sz w:val="20"/>
                          <w:szCs w:val="20"/>
                        </w:rPr>
                        <w:t xml:space="preserve">28 </w:t>
                      </w:r>
                      <w:proofErr w:type="spellStart"/>
                      <w:r>
                        <w:rPr>
                          <w:rFonts w:ascii="Arial" w:hAnsi="Arial" w:cs="Arial"/>
                          <w:sz w:val="20"/>
                          <w:szCs w:val="20"/>
                        </w:rPr>
                        <w:t>Ingrave</w:t>
                      </w:r>
                      <w:proofErr w:type="spellEnd"/>
                      <w:r>
                        <w:rPr>
                          <w:rFonts w:ascii="Arial" w:hAnsi="Arial" w:cs="Arial"/>
                          <w:sz w:val="20"/>
                          <w:szCs w:val="20"/>
                        </w:rPr>
                        <w:t xml:space="preserve"> Road</w:t>
                      </w:r>
                    </w:p>
                    <w:p w:rsidR="004B6D8F" w:rsidRDefault="004B6D8F" w:rsidP="004B6D8F">
                      <w:pPr>
                        <w:rPr>
                          <w:rFonts w:ascii="Arial" w:hAnsi="Arial" w:cs="Arial"/>
                          <w:sz w:val="20"/>
                          <w:szCs w:val="20"/>
                        </w:rPr>
                      </w:pPr>
                      <w:r>
                        <w:rPr>
                          <w:rFonts w:ascii="Arial" w:hAnsi="Arial" w:cs="Arial"/>
                          <w:sz w:val="20"/>
                          <w:szCs w:val="20"/>
                        </w:rPr>
                        <w:t>Brentwood</w:t>
                      </w:r>
                    </w:p>
                    <w:p w:rsidR="004B6D8F" w:rsidRDefault="004B6D8F" w:rsidP="004B6D8F">
                      <w:pPr>
                        <w:rPr>
                          <w:rFonts w:ascii="Arial" w:hAnsi="Arial" w:cs="Arial"/>
                          <w:sz w:val="20"/>
                          <w:szCs w:val="20"/>
                        </w:rPr>
                      </w:pPr>
                      <w:proofErr w:type="gramStart"/>
                      <w:r>
                        <w:rPr>
                          <w:rFonts w:ascii="Arial" w:hAnsi="Arial" w:cs="Arial"/>
                          <w:sz w:val="20"/>
                          <w:szCs w:val="20"/>
                        </w:rPr>
                        <w:t>Essex  CM15</w:t>
                      </w:r>
                      <w:proofErr w:type="gramEnd"/>
                      <w:r>
                        <w:rPr>
                          <w:rFonts w:ascii="Arial" w:hAnsi="Arial" w:cs="Arial"/>
                          <w:sz w:val="20"/>
                          <w:szCs w:val="20"/>
                        </w:rPr>
                        <w:t xml:space="preserve"> 8AT</w:t>
                      </w:r>
                    </w:p>
                    <w:p w:rsidR="004B6D8F" w:rsidRDefault="004B6D8F" w:rsidP="004B6D8F">
                      <w:pPr>
                        <w:rPr>
                          <w:rFonts w:ascii="Arial" w:hAnsi="Arial" w:cs="Arial"/>
                          <w:sz w:val="20"/>
                          <w:szCs w:val="20"/>
                        </w:rPr>
                      </w:pPr>
                      <w:proofErr w:type="gramStart"/>
                      <w:r>
                        <w:rPr>
                          <w:rFonts w:ascii="Arial" w:hAnsi="Arial" w:cs="Arial"/>
                          <w:sz w:val="20"/>
                          <w:szCs w:val="20"/>
                        </w:rPr>
                        <w:t>Tel  01277</w:t>
                      </w:r>
                      <w:proofErr w:type="gramEnd"/>
                      <w:r>
                        <w:rPr>
                          <w:rFonts w:ascii="Arial" w:hAnsi="Arial" w:cs="Arial"/>
                          <w:sz w:val="20"/>
                          <w:szCs w:val="20"/>
                        </w:rPr>
                        <w:t xml:space="preserve"> 265225 </w:t>
                      </w:r>
                    </w:p>
                    <w:p w:rsidR="004B6D8F" w:rsidRPr="00097FE6" w:rsidRDefault="004B6D8F" w:rsidP="004B6D8F">
                      <w:pPr>
                        <w:rPr>
                          <w:rFonts w:ascii="Arial" w:hAnsi="Arial" w:cs="Arial"/>
                          <w:sz w:val="16"/>
                          <w:szCs w:val="16"/>
                        </w:rPr>
                      </w:pPr>
                      <w:r w:rsidRPr="00097FE6">
                        <w:rPr>
                          <w:rFonts w:ascii="Arial" w:hAnsi="Arial" w:cs="Arial"/>
                          <w:sz w:val="16"/>
                          <w:szCs w:val="16"/>
                        </w:rPr>
                        <w:t>Email:</w:t>
                      </w:r>
                      <w:r w:rsidR="00097FE6" w:rsidRPr="00097FE6">
                        <w:rPr>
                          <w:rFonts w:ascii="Arial" w:hAnsi="Arial" w:cs="Arial"/>
                          <w:sz w:val="16"/>
                          <w:szCs w:val="16"/>
                        </w:rPr>
                        <w:t xml:space="preserve"> johannapeluso@dioceseofbrentwood.org</w:t>
                      </w:r>
                    </w:p>
                    <w:p w:rsidR="004B6D8F" w:rsidRDefault="004B6D8F" w:rsidP="004B6D8F">
                      <w:pPr>
                        <w:rPr>
                          <w:rFonts w:ascii="Times New Roman" w:hAnsi="Times New Roman" w:cs="Times New Roman"/>
                          <w:sz w:val="24"/>
                          <w:szCs w:val="24"/>
                        </w:rPr>
                      </w:pPr>
                    </w:p>
                  </w:txbxContent>
                </v:textbox>
              </v:shape>
            </w:pict>
          </mc:Fallback>
        </mc:AlternateContent>
      </w:r>
      <w:r>
        <w:rPr>
          <w:noProof/>
        </w:rPr>
        <w:drawing>
          <wp:inline distT="0" distB="0" distL="0" distR="0">
            <wp:extent cx="1057275" cy="1276350"/>
            <wp:effectExtent l="0" t="0" r="9525" b="0"/>
            <wp:docPr id="1" name="Picture 1" descr="Brentwood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entwood2C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276350"/>
                    </a:xfrm>
                    <a:prstGeom prst="rect">
                      <a:avLst/>
                    </a:prstGeom>
                    <a:noFill/>
                    <a:ln>
                      <a:noFill/>
                    </a:ln>
                  </pic:spPr>
                </pic:pic>
              </a:graphicData>
            </a:graphic>
          </wp:inline>
        </w:drawing>
      </w:r>
    </w:p>
    <w:p w:rsidR="0089722D" w:rsidRDefault="00502310" w:rsidP="004B6D8F">
      <w:pPr>
        <w:spacing w:after="164" w:line="259" w:lineRule="auto"/>
        <w:ind w:left="0" w:right="970" w:firstLine="0"/>
        <w:jc w:val="right"/>
      </w:pPr>
      <w:r>
        <w:rPr>
          <w:sz w:val="2"/>
        </w:rPr>
        <w:t xml:space="preserve"> </w:t>
      </w:r>
    </w:p>
    <w:p w:rsidR="0089722D" w:rsidRPr="004B6D8F" w:rsidRDefault="00502310">
      <w:pPr>
        <w:pStyle w:val="Heading1"/>
        <w:rPr>
          <w:rFonts w:ascii="Arial" w:hAnsi="Arial" w:cs="Arial"/>
          <w:sz w:val="20"/>
          <w:szCs w:val="20"/>
        </w:rPr>
      </w:pPr>
      <w:r w:rsidRPr="004B6D8F">
        <w:rPr>
          <w:rFonts w:ascii="Arial" w:hAnsi="Arial" w:cs="Arial"/>
          <w:sz w:val="20"/>
          <w:szCs w:val="20"/>
        </w:rPr>
        <w:t>CONDUCT FOR LEADERS AND HELPERS</w:t>
      </w:r>
      <w:r w:rsidR="004B6D8F" w:rsidRPr="004B6D8F">
        <w:rPr>
          <w:rFonts w:ascii="Arial" w:hAnsi="Arial" w:cs="Arial"/>
          <w:sz w:val="20"/>
          <w:szCs w:val="20"/>
        </w:rPr>
        <w:t xml:space="preserve"> – </w:t>
      </w:r>
      <w:r w:rsidR="004B6D8F" w:rsidRPr="004B6D8F">
        <w:rPr>
          <w:rFonts w:ascii="Arial" w:hAnsi="Arial" w:cs="Arial"/>
          <w:b w:val="0"/>
          <w:sz w:val="20"/>
          <w:szCs w:val="20"/>
          <w:highlight w:val="yellow"/>
        </w:rPr>
        <w:t>Insert name of parish here</w:t>
      </w:r>
    </w:p>
    <w:p w:rsidR="0089722D" w:rsidRPr="004B6D8F" w:rsidRDefault="00502310">
      <w:pPr>
        <w:spacing w:after="40" w:line="259" w:lineRule="auto"/>
        <w:ind w:left="0" w:right="0" w:firstLine="0"/>
        <w:rPr>
          <w:rFonts w:ascii="Arial" w:hAnsi="Arial" w:cs="Arial"/>
          <w:sz w:val="20"/>
          <w:szCs w:val="20"/>
        </w:rPr>
      </w:pPr>
      <w:r w:rsidRPr="004B6D8F">
        <w:rPr>
          <w:rFonts w:ascii="Arial" w:hAnsi="Arial" w:cs="Arial"/>
          <w:b/>
          <w:sz w:val="20"/>
          <w:szCs w:val="20"/>
        </w:rPr>
        <w:t xml:space="preserve"> </w:t>
      </w:r>
    </w:p>
    <w:p w:rsidR="0089722D" w:rsidRDefault="00502310" w:rsidP="00BF2F02">
      <w:pPr>
        <w:spacing w:after="10" w:line="240" w:lineRule="auto"/>
        <w:ind w:left="139" w:right="1117" w:firstLine="0"/>
        <w:rPr>
          <w:rFonts w:ascii="Arial" w:hAnsi="Arial" w:cs="Arial"/>
          <w:sz w:val="20"/>
          <w:szCs w:val="20"/>
        </w:rPr>
      </w:pPr>
      <w:r w:rsidRPr="004B6D8F">
        <w:rPr>
          <w:rFonts w:ascii="Arial" w:hAnsi="Arial" w:cs="Arial"/>
          <w:sz w:val="20"/>
          <w:szCs w:val="20"/>
        </w:rPr>
        <w:t xml:space="preserve">We are called upon to be exemplary models of moral behaviour and spiritual faith. </w:t>
      </w:r>
    </w:p>
    <w:p w:rsidR="00141A76" w:rsidRPr="004B6D8F" w:rsidRDefault="00141A76" w:rsidP="00BF2F02">
      <w:pPr>
        <w:spacing w:after="10" w:line="240" w:lineRule="auto"/>
        <w:ind w:left="139" w:right="1117" w:firstLine="0"/>
        <w:rPr>
          <w:rFonts w:ascii="Arial" w:hAnsi="Arial" w:cs="Arial"/>
          <w:sz w:val="20"/>
          <w:szCs w:val="20"/>
        </w:rPr>
      </w:pPr>
    </w:p>
    <w:p w:rsidR="0089722D" w:rsidRPr="004B6D8F" w:rsidRDefault="00502310" w:rsidP="00BF2F02">
      <w:pPr>
        <w:spacing w:after="0" w:line="240" w:lineRule="auto"/>
        <w:ind w:left="139" w:right="1117" w:firstLine="0"/>
        <w:rPr>
          <w:rFonts w:ascii="Arial" w:hAnsi="Arial" w:cs="Arial"/>
          <w:sz w:val="20"/>
          <w:szCs w:val="20"/>
        </w:rPr>
      </w:pPr>
      <w:r w:rsidRPr="004B6D8F">
        <w:rPr>
          <w:rFonts w:ascii="Arial" w:hAnsi="Arial" w:cs="Arial"/>
          <w:sz w:val="20"/>
          <w:szCs w:val="20"/>
          <w:shd w:val="clear" w:color="auto" w:fill="FFFF00"/>
        </w:rPr>
        <w:t xml:space="preserve">Insert the name of the Group </w:t>
      </w:r>
      <w:r w:rsidRPr="004B6D8F">
        <w:rPr>
          <w:rFonts w:ascii="Arial" w:hAnsi="Arial" w:cs="Arial"/>
          <w:sz w:val="20"/>
          <w:szCs w:val="20"/>
        </w:rPr>
        <w:t xml:space="preserve">Leaders and helpers (including responsible adults aged 18+ years and responsible persons aged 16 and 17 years) are committed to being positive role models and building the confidence of children and young people that they are working with. </w:t>
      </w:r>
    </w:p>
    <w:p w:rsidR="0089722D" w:rsidRPr="004B6D8F" w:rsidRDefault="00502310" w:rsidP="00BF2F02">
      <w:pPr>
        <w:spacing w:after="40" w:line="240" w:lineRule="auto"/>
        <w:ind w:left="0" w:right="0" w:firstLine="0"/>
        <w:rPr>
          <w:rFonts w:ascii="Arial" w:hAnsi="Arial" w:cs="Arial"/>
          <w:sz w:val="20"/>
          <w:szCs w:val="20"/>
        </w:rPr>
      </w:pPr>
      <w:r w:rsidRPr="004B6D8F">
        <w:rPr>
          <w:rFonts w:ascii="Arial" w:hAnsi="Arial" w:cs="Arial"/>
          <w:sz w:val="20"/>
          <w:szCs w:val="20"/>
        </w:rPr>
        <w:t xml:space="preserve"> </w:t>
      </w:r>
    </w:p>
    <w:p w:rsidR="0089722D" w:rsidRPr="004B6D8F" w:rsidRDefault="00502310" w:rsidP="00BF2F02">
      <w:pPr>
        <w:spacing w:line="240" w:lineRule="auto"/>
        <w:ind w:left="139" w:right="1117" w:firstLine="0"/>
        <w:rPr>
          <w:rFonts w:ascii="Arial" w:hAnsi="Arial" w:cs="Arial"/>
          <w:sz w:val="20"/>
          <w:szCs w:val="20"/>
        </w:rPr>
      </w:pPr>
      <w:r w:rsidRPr="004B6D8F">
        <w:rPr>
          <w:rFonts w:ascii="Arial" w:hAnsi="Arial" w:cs="Arial"/>
          <w:sz w:val="20"/>
          <w:szCs w:val="20"/>
        </w:rPr>
        <w:t xml:space="preserve">Leaders and helpers are expected to: </w:t>
      </w:r>
    </w:p>
    <w:p w:rsidR="0089722D" w:rsidRPr="004B6D8F" w:rsidRDefault="00502310">
      <w:pPr>
        <w:spacing w:after="0" w:line="259" w:lineRule="auto"/>
        <w:ind w:left="0" w:right="0" w:firstLine="0"/>
        <w:rPr>
          <w:rFonts w:ascii="Arial" w:hAnsi="Arial" w:cs="Arial"/>
          <w:sz w:val="20"/>
          <w:szCs w:val="20"/>
        </w:rPr>
      </w:pPr>
      <w:r w:rsidRPr="004B6D8F">
        <w:rPr>
          <w:rFonts w:ascii="Arial" w:hAnsi="Arial" w:cs="Arial"/>
          <w:sz w:val="20"/>
          <w:szCs w:val="20"/>
        </w:rPr>
        <w:t xml:space="preserve"> </w:t>
      </w:r>
    </w:p>
    <w:p w:rsidR="0089722D" w:rsidRPr="004B6D8F" w:rsidRDefault="00502310">
      <w:pPr>
        <w:pStyle w:val="Heading2"/>
        <w:rPr>
          <w:rFonts w:ascii="Arial" w:hAnsi="Arial" w:cs="Arial"/>
          <w:sz w:val="20"/>
          <w:szCs w:val="20"/>
        </w:rPr>
      </w:pPr>
      <w:r w:rsidRPr="004B6D8F">
        <w:rPr>
          <w:rFonts w:ascii="Arial" w:hAnsi="Arial" w:cs="Arial"/>
          <w:sz w:val="20"/>
          <w:szCs w:val="20"/>
        </w:rPr>
        <w:t>Promote Wellbeing</w:t>
      </w:r>
      <w:r w:rsidRPr="004B6D8F">
        <w:rPr>
          <w:rFonts w:ascii="Arial" w:hAnsi="Arial" w:cs="Arial"/>
          <w:b w:val="0"/>
          <w:color w:val="000000"/>
          <w:sz w:val="20"/>
          <w:szCs w:val="20"/>
        </w:rPr>
        <w:t xml:space="preserve"> </w:t>
      </w:r>
    </w:p>
    <w:p w:rsidR="0089722D" w:rsidRPr="004B6D8F" w:rsidRDefault="00502310">
      <w:pPr>
        <w:numPr>
          <w:ilvl w:val="0"/>
          <w:numId w:val="1"/>
        </w:numPr>
        <w:ind w:right="1117" w:hanging="360"/>
        <w:rPr>
          <w:rFonts w:ascii="Arial" w:hAnsi="Arial" w:cs="Arial"/>
          <w:sz w:val="20"/>
          <w:szCs w:val="20"/>
        </w:rPr>
      </w:pPr>
      <w:r w:rsidRPr="004B6D8F">
        <w:rPr>
          <w:rFonts w:ascii="Arial" w:hAnsi="Arial" w:cs="Arial"/>
          <w:sz w:val="20"/>
          <w:szCs w:val="20"/>
        </w:rPr>
        <w:t xml:space="preserve">Ensure the safety of all children and young people by ensuring group sessions are safely planned and effectively supervised; </w:t>
      </w:r>
    </w:p>
    <w:p w:rsidR="0089722D" w:rsidRPr="004B6D8F" w:rsidRDefault="00502310">
      <w:pPr>
        <w:numPr>
          <w:ilvl w:val="0"/>
          <w:numId w:val="1"/>
        </w:numPr>
        <w:ind w:right="1117" w:hanging="360"/>
        <w:rPr>
          <w:rFonts w:ascii="Arial" w:hAnsi="Arial" w:cs="Arial"/>
          <w:sz w:val="20"/>
          <w:szCs w:val="20"/>
        </w:rPr>
      </w:pPr>
      <w:r w:rsidRPr="004B6D8F">
        <w:rPr>
          <w:rFonts w:ascii="Arial" w:hAnsi="Arial" w:cs="Arial"/>
          <w:sz w:val="20"/>
          <w:szCs w:val="20"/>
        </w:rPr>
        <w:t xml:space="preserve">Foster teamwork and co-operation between everybody, promoting trust and mutual respect; </w:t>
      </w:r>
    </w:p>
    <w:p w:rsidR="0089722D" w:rsidRPr="004B6D8F" w:rsidRDefault="00502310">
      <w:pPr>
        <w:numPr>
          <w:ilvl w:val="0"/>
          <w:numId w:val="1"/>
        </w:numPr>
        <w:spacing w:after="74"/>
        <w:ind w:right="1117" w:hanging="360"/>
        <w:rPr>
          <w:rFonts w:ascii="Arial" w:hAnsi="Arial" w:cs="Arial"/>
          <w:sz w:val="20"/>
          <w:szCs w:val="20"/>
        </w:rPr>
      </w:pPr>
      <w:r w:rsidRPr="004B6D8F">
        <w:rPr>
          <w:rFonts w:ascii="Arial" w:hAnsi="Arial" w:cs="Arial"/>
          <w:sz w:val="20"/>
          <w:szCs w:val="20"/>
        </w:rPr>
        <w:t xml:space="preserve">Discourage and stop rough or dangerous play, bullying, inappropriate language or other inappropriate behaviour; </w:t>
      </w:r>
    </w:p>
    <w:p w:rsidR="0089722D" w:rsidRPr="004B6D8F" w:rsidRDefault="00502310">
      <w:pPr>
        <w:numPr>
          <w:ilvl w:val="0"/>
          <w:numId w:val="1"/>
        </w:numPr>
        <w:spacing w:after="10"/>
        <w:ind w:right="1117" w:hanging="360"/>
        <w:rPr>
          <w:rFonts w:ascii="Arial" w:hAnsi="Arial" w:cs="Arial"/>
          <w:sz w:val="20"/>
          <w:szCs w:val="20"/>
        </w:rPr>
      </w:pPr>
      <w:r w:rsidRPr="004B6D8F">
        <w:rPr>
          <w:rFonts w:ascii="Arial" w:hAnsi="Arial" w:cs="Arial"/>
          <w:sz w:val="20"/>
          <w:szCs w:val="20"/>
        </w:rPr>
        <w:t xml:space="preserve">Treat all children and young people fairly and not show favouritism; </w:t>
      </w:r>
    </w:p>
    <w:p w:rsidR="0089722D" w:rsidRPr="004B6D8F" w:rsidRDefault="00502310">
      <w:pPr>
        <w:numPr>
          <w:ilvl w:val="0"/>
          <w:numId w:val="1"/>
        </w:numPr>
        <w:ind w:right="1117" w:hanging="360"/>
        <w:rPr>
          <w:rFonts w:ascii="Arial" w:hAnsi="Arial" w:cs="Arial"/>
          <w:sz w:val="20"/>
          <w:szCs w:val="20"/>
        </w:rPr>
      </w:pPr>
      <w:r w:rsidRPr="004B6D8F">
        <w:rPr>
          <w:rFonts w:ascii="Arial" w:hAnsi="Arial" w:cs="Arial"/>
          <w:sz w:val="20"/>
          <w:szCs w:val="20"/>
        </w:rPr>
        <w:t xml:space="preserve">Be positive, approachable and offer praise to promote the objectives of the group always; </w:t>
      </w:r>
    </w:p>
    <w:p w:rsidR="0089722D" w:rsidRPr="004B6D8F" w:rsidRDefault="00502310">
      <w:pPr>
        <w:numPr>
          <w:ilvl w:val="0"/>
          <w:numId w:val="1"/>
        </w:numPr>
        <w:ind w:right="1117" w:hanging="360"/>
        <w:rPr>
          <w:rFonts w:ascii="Arial" w:hAnsi="Arial" w:cs="Arial"/>
          <w:sz w:val="20"/>
          <w:szCs w:val="20"/>
        </w:rPr>
      </w:pPr>
      <w:r w:rsidRPr="004B6D8F">
        <w:rPr>
          <w:rFonts w:ascii="Arial" w:hAnsi="Arial" w:cs="Arial"/>
          <w:sz w:val="20"/>
          <w:szCs w:val="20"/>
        </w:rPr>
        <w:t xml:space="preserve">Listen sensitively and encourage communication between adults and children or young people; </w:t>
      </w:r>
    </w:p>
    <w:p w:rsidR="00195B3E" w:rsidRDefault="00502310" w:rsidP="00195B3E">
      <w:pPr>
        <w:spacing w:line="240" w:lineRule="auto"/>
        <w:ind w:left="844" w:right="1117" w:firstLine="0"/>
        <w:jc w:val="both"/>
        <w:rPr>
          <w:rFonts w:ascii="Arial" w:hAnsi="Arial" w:cs="Arial"/>
          <w:sz w:val="20"/>
          <w:szCs w:val="20"/>
        </w:rPr>
      </w:pPr>
      <w:r w:rsidRPr="000344FE">
        <w:rPr>
          <w:rFonts w:ascii="Arial" w:hAnsi="Arial" w:cs="Arial"/>
          <w:sz w:val="20"/>
          <w:szCs w:val="20"/>
        </w:rPr>
        <w:t>Respond to concerns and allegations promptly and appropriately in line with national</w:t>
      </w:r>
      <w:r w:rsidR="00195B3E" w:rsidRPr="00195B3E">
        <w:rPr>
          <w:rFonts w:ascii="Arial" w:hAnsi="Arial" w:cs="Arial"/>
          <w:sz w:val="20"/>
          <w:szCs w:val="20"/>
        </w:rPr>
        <w:t xml:space="preserve"> </w:t>
      </w:r>
      <w:r w:rsidR="00195B3E">
        <w:rPr>
          <w:rFonts w:ascii="Arial" w:hAnsi="Arial" w:cs="Arial"/>
          <w:sz w:val="20"/>
          <w:szCs w:val="20"/>
        </w:rPr>
        <w:t>procedures; it is our duty of care to take all communication from children and vulnerable adults seriously.  If a child or vulnerable adult is a danger to themselve</w:t>
      </w:r>
      <w:r w:rsidR="0093159C">
        <w:rPr>
          <w:rFonts w:ascii="Arial" w:hAnsi="Arial" w:cs="Arial"/>
          <w:sz w:val="20"/>
          <w:szCs w:val="20"/>
        </w:rPr>
        <w:t xml:space="preserve">s or others, inform the police as well as the </w:t>
      </w:r>
      <w:r w:rsidR="00195B3E">
        <w:rPr>
          <w:rFonts w:ascii="Arial" w:hAnsi="Arial" w:cs="Arial"/>
          <w:sz w:val="20"/>
          <w:szCs w:val="20"/>
        </w:rPr>
        <w:t>Parish Safeguarding Representative who will contact the Safeguarding Coordinator and the Parish Priest as a matter of urgency.  If a child or vulnerable adult discloses information that suggests that they are being abused, this needs to be made known to the group leader, who will then pass on the information to the Parish Safeguarding Representative and the Parish Priest so that this can be escalated in the appropriate way.</w:t>
      </w:r>
    </w:p>
    <w:p w:rsidR="00195B3E" w:rsidRPr="00195B3E" w:rsidRDefault="00502310" w:rsidP="00195B3E">
      <w:pPr>
        <w:spacing w:line="240" w:lineRule="auto"/>
        <w:ind w:left="844" w:right="1117" w:firstLine="0"/>
        <w:jc w:val="both"/>
        <w:rPr>
          <w:rFonts w:ascii="Arial" w:hAnsi="Arial" w:cs="Arial"/>
          <w:sz w:val="20"/>
          <w:szCs w:val="20"/>
        </w:rPr>
      </w:pPr>
      <w:r w:rsidRPr="00195B3E">
        <w:rPr>
          <w:rFonts w:ascii="Arial" w:hAnsi="Arial" w:cs="Arial"/>
          <w:sz w:val="20"/>
          <w:szCs w:val="20"/>
        </w:rPr>
        <w:t xml:space="preserve"> </w:t>
      </w:r>
    </w:p>
    <w:p w:rsidR="0089722D" w:rsidRPr="004B6D8F" w:rsidRDefault="00502310">
      <w:pPr>
        <w:pStyle w:val="Heading3"/>
        <w:rPr>
          <w:rFonts w:ascii="Arial" w:hAnsi="Arial" w:cs="Arial"/>
          <w:sz w:val="20"/>
          <w:szCs w:val="20"/>
        </w:rPr>
      </w:pPr>
      <w:r w:rsidRPr="004B6D8F">
        <w:rPr>
          <w:rFonts w:ascii="Arial" w:hAnsi="Arial" w:cs="Arial"/>
          <w:sz w:val="20"/>
          <w:szCs w:val="20"/>
        </w:rPr>
        <w:t>Promote Autonomy &amp; Dignity</w:t>
      </w:r>
      <w:r w:rsidRPr="004B6D8F">
        <w:rPr>
          <w:rFonts w:ascii="Arial" w:hAnsi="Arial" w:cs="Arial"/>
          <w:b w:val="0"/>
          <w:color w:val="000000"/>
          <w:sz w:val="20"/>
          <w:szCs w:val="20"/>
        </w:rPr>
        <w:t xml:space="preserve"> </w:t>
      </w:r>
    </w:p>
    <w:p w:rsidR="0089722D" w:rsidRPr="004B6D8F" w:rsidRDefault="00502310">
      <w:pPr>
        <w:numPr>
          <w:ilvl w:val="0"/>
          <w:numId w:val="2"/>
        </w:numPr>
        <w:spacing w:after="10"/>
        <w:ind w:right="1117" w:hanging="355"/>
        <w:rPr>
          <w:rFonts w:ascii="Arial" w:hAnsi="Arial" w:cs="Arial"/>
          <w:sz w:val="20"/>
          <w:szCs w:val="20"/>
        </w:rPr>
      </w:pPr>
      <w:r w:rsidRPr="004B6D8F">
        <w:rPr>
          <w:rFonts w:ascii="Arial" w:hAnsi="Arial" w:cs="Arial"/>
          <w:sz w:val="20"/>
          <w:szCs w:val="20"/>
        </w:rPr>
        <w:t xml:space="preserve">Ensure the rights and responsibilities of children and young people are enforced; </w:t>
      </w:r>
    </w:p>
    <w:p w:rsidR="0089722D" w:rsidRPr="004B6D8F" w:rsidRDefault="00502310">
      <w:pPr>
        <w:numPr>
          <w:ilvl w:val="0"/>
          <w:numId w:val="2"/>
        </w:numPr>
        <w:spacing w:after="69"/>
        <w:ind w:right="1117" w:hanging="355"/>
        <w:rPr>
          <w:rFonts w:ascii="Arial" w:hAnsi="Arial" w:cs="Arial"/>
          <w:sz w:val="20"/>
          <w:szCs w:val="20"/>
        </w:rPr>
      </w:pPr>
      <w:r w:rsidRPr="004B6D8F">
        <w:rPr>
          <w:rFonts w:ascii="Arial" w:hAnsi="Arial" w:cs="Arial"/>
          <w:sz w:val="20"/>
          <w:szCs w:val="20"/>
        </w:rPr>
        <w:lastRenderedPageBreak/>
        <w:t xml:space="preserve">Promote the full participation and involvement of all children and young people, recognizing and addressing the additional needs of some children and young people e.g. disability; </w:t>
      </w:r>
    </w:p>
    <w:p w:rsidR="0089722D" w:rsidRPr="004B6D8F" w:rsidRDefault="00502310">
      <w:pPr>
        <w:numPr>
          <w:ilvl w:val="0"/>
          <w:numId w:val="2"/>
        </w:numPr>
        <w:spacing w:after="69"/>
        <w:ind w:right="1117" w:hanging="355"/>
        <w:rPr>
          <w:rFonts w:ascii="Arial" w:hAnsi="Arial" w:cs="Arial"/>
          <w:sz w:val="20"/>
          <w:szCs w:val="20"/>
        </w:rPr>
      </w:pPr>
      <w:r w:rsidRPr="004B6D8F">
        <w:rPr>
          <w:rFonts w:ascii="Arial" w:hAnsi="Arial" w:cs="Arial"/>
          <w:sz w:val="20"/>
          <w:szCs w:val="20"/>
        </w:rPr>
        <w:t xml:space="preserve">Constructively challenge all discrimination and encourage children and young people to not discriminate on the grounds of age, gender, ability, social class, race, cultural background, religious beliefs or sexual identity; </w:t>
      </w:r>
    </w:p>
    <w:p w:rsidR="0089722D" w:rsidRPr="004B6D8F" w:rsidRDefault="00502310">
      <w:pPr>
        <w:numPr>
          <w:ilvl w:val="0"/>
          <w:numId w:val="2"/>
        </w:numPr>
        <w:ind w:right="1117" w:hanging="355"/>
        <w:rPr>
          <w:rFonts w:ascii="Arial" w:hAnsi="Arial" w:cs="Arial"/>
          <w:sz w:val="20"/>
          <w:szCs w:val="20"/>
        </w:rPr>
      </w:pPr>
      <w:r w:rsidRPr="004B6D8F">
        <w:rPr>
          <w:rFonts w:ascii="Arial" w:hAnsi="Arial" w:cs="Arial"/>
          <w:sz w:val="20"/>
          <w:szCs w:val="20"/>
        </w:rPr>
        <w:t xml:space="preserve">Respect, promote and support the right of children and young people to make their own choices and decisions, provided this does not threaten the rights, safety and legitimate interests of others; </w:t>
      </w:r>
    </w:p>
    <w:p w:rsidR="0089722D" w:rsidRPr="004B6D8F" w:rsidRDefault="00502310">
      <w:pPr>
        <w:numPr>
          <w:ilvl w:val="0"/>
          <w:numId w:val="2"/>
        </w:numPr>
        <w:spacing w:after="10"/>
        <w:ind w:right="1117" w:hanging="355"/>
        <w:rPr>
          <w:rFonts w:ascii="Arial" w:hAnsi="Arial" w:cs="Arial"/>
          <w:sz w:val="20"/>
          <w:szCs w:val="20"/>
        </w:rPr>
      </w:pPr>
      <w:r w:rsidRPr="004B6D8F">
        <w:rPr>
          <w:rFonts w:ascii="Arial" w:hAnsi="Arial" w:cs="Arial"/>
          <w:sz w:val="20"/>
          <w:szCs w:val="20"/>
        </w:rPr>
        <w:t xml:space="preserve">Respect the right of children and young people to personal privacy; </w:t>
      </w:r>
    </w:p>
    <w:p w:rsidR="0089722D" w:rsidRPr="004B6D8F" w:rsidRDefault="00502310">
      <w:pPr>
        <w:numPr>
          <w:ilvl w:val="0"/>
          <w:numId w:val="2"/>
        </w:numPr>
        <w:ind w:right="1117" w:hanging="355"/>
        <w:rPr>
          <w:rFonts w:ascii="Arial" w:hAnsi="Arial" w:cs="Arial"/>
          <w:sz w:val="20"/>
          <w:szCs w:val="20"/>
        </w:rPr>
      </w:pPr>
      <w:r w:rsidRPr="004B6D8F">
        <w:rPr>
          <w:rFonts w:ascii="Arial" w:hAnsi="Arial" w:cs="Arial"/>
          <w:sz w:val="20"/>
          <w:szCs w:val="20"/>
        </w:rPr>
        <w:t xml:space="preserve">Encourage children and young people to take responsibility for their own self-care as far as </w:t>
      </w:r>
    </w:p>
    <w:p w:rsidR="00BF2F02" w:rsidRDefault="00BF2F02" w:rsidP="00BF2F02">
      <w:pPr>
        <w:spacing w:after="68"/>
        <w:ind w:left="839" w:right="1117" w:firstLine="0"/>
        <w:rPr>
          <w:rFonts w:ascii="Arial" w:hAnsi="Arial" w:cs="Arial"/>
          <w:sz w:val="20"/>
          <w:szCs w:val="20"/>
        </w:rPr>
      </w:pPr>
    </w:p>
    <w:p w:rsidR="00BF2F02" w:rsidRDefault="00BF2F02" w:rsidP="00BF2F02">
      <w:pPr>
        <w:spacing w:after="68"/>
        <w:ind w:left="839" w:right="1117" w:firstLine="0"/>
        <w:rPr>
          <w:rFonts w:ascii="Arial" w:hAnsi="Arial" w:cs="Arial"/>
          <w:sz w:val="20"/>
          <w:szCs w:val="20"/>
        </w:rPr>
      </w:pPr>
    </w:p>
    <w:p w:rsidR="00BF2F02" w:rsidRPr="004B6D8F" w:rsidRDefault="00BF2F02" w:rsidP="00BF2F02">
      <w:pPr>
        <w:ind w:right="1117"/>
        <w:rPr>
          <w:rFonts w:ascii="Arial" w:hAnsi="Arial" w:cs="Arial"/>
          <w:sz w:val="20"/>
          <w:szCs w:val="20"/>
        </w:rPr>
      </w:pPr>
      <w:r>
        <w:rPr>
          <w:rFonts w:ascii="Arial" w:hAnsi="Arial" w:cs="Arial"/>
          <w:sz w:val="20"/>
          <w:szCs w:val="20"/>
        </w:rPr>
        <w:t xml:space="preserve">Page </w:t>
      </w:r>
      <w:r w:rsidRPr="00BF2F02">
        <w:rPr>
          <w:rFonts w:ascii="Arial" w:hAnsi="Arial" w:cs="Arial"/>
          <w:b/>
          <w:sz w:val="20"/>
          <w:szCs w:val="20"/>
        </w:rPr>
        <w:t>1</w:t>
      </w:r>
      <w:r>
        <w:rPr>
          <w:rFonts w:ascii="Arial" w:hAnsi="Arial" w:cs="Arial"/>
          <w:sz w:val="20"/>
          <w:szCs w:val="20"/>
        </w:rPr>
        <w:t xml:space="preserve"> of </w:t>
      </w:r>
      <w:r w:rsidRPr="00BF2F02">
        <w:rPr>
          <w:rFonts w:ascii="Arial" w:hAnsi="Arial" w:cs="Arial"/>
          <w:b/>
          <w:sz w:val="20"/>
          <w:szCs w:val="20"/>
        </w:rPr>
        <w:t>2</w:t>
      </w:r>
      <w:r w:rsidRPr="00BF2F02">
        <w:rPr>
          <w:rFonts w:ascii="Arial" w:hAnsi="Arial" w:cs="Arial"/>
          <w:sz w:val="20"/>
          <w:szCs w:val="20"/>
        </w:rPr>
        <w:t xml:space="preserve"> </w:t>
      </w:r>
      <w:r w:rsidRPr="004B6D8F">
        <w:rPr>
          <w:rFonts w:ascii="Arial" w:hAnsi="Arial" w:cs="Arial"/>
          <w:sz w:val="20"/>
          <w:szCs w:val="20"/>
        </w:rPr>
        <w:t xml:space="preserve">CSAS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B6D8F">
        <w:rPr>
          <w:rFonts w:ascii="Arial" w:hAnsi="Arial" w:cs="Arial"/>
          <w:sz w:val="20"/>
          <w:szCs w:val="20"/>
        </w:rPr>
        <w:t xml:space="preserve">September 2017 </w:t>
      </w:r>
    </w:p>
    <w:p w:rsidR="00BF2F02" w:rsidRDefault="00BF2F02" w:rsidP="00BF2F02">
      <w:pPr>
        <w:spacing w:after="68"/>
        <w:ind w:left="839" w:right="1117" w:firstLine="0"/>
        <w:rPr>
          <w:rFonts w:ascii="Arial" w:hAnsi="Arial" w:cs="Arial"/>
          <w:sz w:val="20"/>
          <w:szCs w:val="20"/>
        </w:rPr>
      </w:pPr>
    </w:p>
    <w:p w:rsidR="00BF2F02" w:rsidRDefault="00BF2F02" w:rsidP="00BF2F02">
      <w:pPr>
        <w:spacing w:after="68"/>
        <w:ind w:left="839" w:right="1117" w:firstLine="0"/>
        <w:rPr>
          <w:rFonts w:ascii="Arial" w:hAnsi="Arial" w:cs="Arial"/>
          <w:sz w:val="20"/>
          <w:szCs w:val="20"/>
        </w:rPr>
      </w:pPr>
    </w:p>
    <w:p w:rsidR="00BF2F02" w:rsidRDefault="00BF2F02" w:rsidP="00BF2F02">
      <w:pPr>
        <w:spacing w:after="68"/>
        <w:ind w:left="839" w:right="1117" w:firstLine="0"/>
        <w:rPr>
          <w:rFonts w:ascii="Arial" w:hAnsi="Arial" w:cs="Arial"/>
          <w:sz w:val="20"/>
          <w:szCs w:val="20"/>
        </w:rPr>
      </w:pPr>
    </w:p>
    <w:p w:rsidR="00BF2F02" w:rsidRPr="00BF2F02" w:rsidRDefault="00502310" w:rsidP="00BF2F02">
      <w:pPr>
        <w:numPr>
          <w:ilvl w:val="0"/>
          <w:numId w:val="2"/>
        </w:numPr>
        <w:spacing w:after="68"/>
        <w:ind w:right="1117" w:hanging="355"/>
        <w:rPr>
          <w:rFonts w:ascii="Arial" w:hAnsi="Arial" w:cs="Arial"/>
          <w:sz w:val="20"/>
          <w:szCs w:val="20"/>
        </w:rPr>
      </w:pPr>
      <w:r w:rsidRPr="004B6D8F">
        <w:rPr>
          <w:rFonts w:ascii="Arial" w:hAnsi="Arial" w:cs="Arial"/>
          <w:sz w:val="20"/>
          <w:szCs w:val="20"/>
        </w:rPr>
        <w:t xml:space="preserve">Respect and listen to the opinions of children and young people </w:t>
      </w:r>
    </w:p>
    <w:p w:rsidR="00E1447A" w:rsidRPr="00BF2F02" w:rsidRDefault="00502310" w:rsidP="00BF2F02">
      <w:pPr>
        <w:numPr>
          <w:ilvl w:val="0"/>
          <w:numId w:val="2"/>
        </w:numPr>
        <w:spacing w:after="129"/>
        <w:ind w:right="1117" w:hanging="355"/>
        <w:rPr>
          <w:rFonts w:ascii="Arial" w:hAnsi="Arial" w:cs="Arial"/>
          <w:sz w:val="20"/>
          <w:szCs w:val="20"/>
        </w:rPr>
      </w:pPr>
      <w:r w:rsidRPr="004B6D8F">
        <w:rPr>
          <w:rFonts w:ascii="Arial" w:hAnsi="Arial" w:cs="Arial"/>
          <w:sz w:val="20"/>
          <w:szCs w:val="20"/>
        </w:rPr>
        <w:t xml:space="preserve">Encourage children and young people to point out behaviours or attitudes that they do not </w:t>
      </w:r>
      <w:r w:rsidRPr="00BF2F02">
        <w:rPr>
          <w:rFonts w:ascii="Arial" w:hAnsi="Arial" w:cs="Arial"/>
          <w:sz w:val="20"/>
          <w:szCs w:val="20"/>
        </w:rPr>
        <w:t xml:space="preserve">like; </w:t>
      </w:r>
    </w:p>
    <w:p w:rsidR="00BF2F02" w:rsidRDefault="00BF2F02" w:rsidP="00E1447A">
      <w:pPr>
        <w:numPr>
          <w:ilvl w:val="0"/>
          <w:numId w:val="2"/>
        </w:numPr>
        <w:spacing w:after="129"/>
        <w:ind w:right="1117" w:hanging="355"/>
        <w:rPr>
          <w:rFonts w:ascii="Arial" w:hAnsi="Arial" w:cs="Arial"/>
          <w:sz w:val="20"/>
          <w:szCs w:val="20"/>
        </w:rPr>
      </w:pPr>
      <w:r w:rsidRPr="004B6D8F">
        <w:rPr>
          <w:rFonts w:ascii="Arial" w:hAnsi="Arial" w:cs="Arial"/>
          <w:sz w:val="20"/>
          <w:szCs w:val="20"/>
        </w:rPr>
        <w:t>Encourage children and young people to take responsibility for their own conduct;</w:t>
      </w:r>
    </w:p>
    <w:p w:rsidR="0093159C" w:rsidRDefault="0093159C" w:rsidP="0093159C">
      <w:pPr>
        <w:pStyle w:val="ListParagraph"/>
        <w:numPr>
          <w:ilvl w:val="0"/>
          <w:numId w:val="2"/>
        </w:numPr>
        <w:spacing w:after="10"/>
        <w:ind w:right="0"/>
        <w:rPr>
          <w:rFonts w:ascii="Arial" w:hAnsi="Arial" w:cs="Arial"/>
          <w:sz w:val="20"/>
          <w:szCs w:val="20"/>
        </w:rPr>
      </w:pPr>
      <w:r w:rsidRPr="0093159C">
        <w:rPr>
          <w:rFonts w:ascii="Arial" w:hAnsi="Arial" w:cs="Arial"/>
          <w:sz w:val="20"/>
          <w:szCs w:val="20"/>
        </w:rPr>
        <w:t xml:space="preserve">Ensure that sanctions do not humiliate or harm a child of young person; </w:t>
      </w:r>
    </w:p>
    <w:p w:rsidR="0093159C" w:rsidRDefault="0093159C" w:rsidP="0093159C">
      <w:pPr>
        <w:pStyle w:val="ListParagraph"/>
        <w:spacing w:after="10"/>
        <w:ind w:left="839" w:right="0" w:firstLine="0"/>
        <w:rPr>
          <w:rFonts w:ascii="Arial" w:hAnsi="Arial" w:cs="Arial"/>
          <w:sz w:val="20"/>
          <w:szCs w:val="20"/>
        </w:rPr>
      </w:pPr>
    </w:p>
    <w:p w:rsidR="0089722D" w:rsidRPr="0093159C" w:rsidRDefault="0093159C" w:rsidP="0093159C">
      <w:pPr>
        <w:pStyle w:val="ListParagraph"/>
        <w:numPr>
          <w:ilvl w:val="0"/>
          <w:numId w:val="2"/>
        </w:numPr>
        <w:spacing w:after="10"/>
        <w:ind w:right="0"/>
        <w:rPr>
          <w:rFonts w:ascii="Arial" w:hAnsi="Arial" w:cs="Arial"/>
          <w:sz w:val="20"/>
          <w:szCs w:val="20"/>
        </w:rPr>
      </w:pPr>
      <w:r w:rsidRPr="004B6D8F">
        <w:rPr>
          <w:rFonts w:ascii="Arial" w:hAnsi="Arial" w:cs="Arial"/>
          <w:sz w:val="20"/>
          <w:szCs w:val="20"/>
        </w:rPr>
        <w:t>Administer first aid in the presence of others and without removing the clothing of a child or young person unless necessary</w:t>
      </w:r>
      <w:r>
        <w:rPr>
          <w:rFonts w:ascii="Arial" w:hAnsi="Arial" w:cs="Arial"/>
          <w:sz w:val="20"/>
          <w:szCs w:val="20"/>
        </w:rPr>
        <w:t>;</w:t>
      </w:r>
      <w:r w:rsidR="00502310" w:rsidRPr="0093159C">
        <w:rPr>
          <w:rFonts w:ascii="Arial" w:hAnsi="Arial" w:cs="Arial"/>
          <w:sz w:val="20"/>
          <w:szCs w:val="20"/>
        </w:rPr>
        <w:t xml:space="preserve">                                                                                                                                                             </w:t>
      </w:r>
    </w:p>
    <w:p w:rsidR="0089722D" w:rsidRPr="004B6D8F" w:rsidRDefault="00502310">
      <w:pPr>
        <w:spacing w:after="0" w:line="259" w:lineRule="auto"/>
        <w:ind w:left="0" w:right="0" w:firstLine="0"/>
        <w:rPr>
          <w:rFonts w:ascii="Arial" w:hAnsi="Arial" w:cs="Arial"/>
          <w:sz w:val="20"/>
          <w:szCs w:val="20"/>
        </w:rPr>
      </w:pPr>
      <w:r w:rsidRPr="004B6D8F">
        <w:rPr>
          <w:rFonts w:ascii="Arial" w:hAnsi="Arial" w:cs="Arial"/>
          <w:sz w:val="20"/>
          <w:szCs w:val="20"/>
        </w:rPr>
        <w:t xml:space="preserve"> </w:t>
      </w:r>
    </w:p>
    <w:p w:rsidR="0089722D" w:rsidRPr="004B6D8F" w:rsidRDefault="00502310">
      <w:pPr>
        <w:pStyle w:val="Heading3"/>
        <w:ind w:left="216"/>
        <w:rPr>
          <w:rFonts w:ascii="Arial" w:hAnsi="Arial" w:cs="Arial"/>
          <w:sz w:val="20"/>
          <w:szCs w:val="20"/>
        </w:rPr>
      </w:pPr>
      <w:r w:rsidRPr="004B6D8F">
        <w:rPr>
          <w:rFonts w:ascii="Arial" w:hAnsi="Arial" w:cs="Arial"/>
          <w:sz w:val="20"/>
          <w:szCs w:val="20"/>
        </w:rPr>
        <w:t>Boundaries and Power</w:t>
      </w:r>
      <w:r w:rsidRPr="004B6D8F">
        <w:rPr>
          <w:rFonts w:ascii="Arial" w:hAnsi="Arial" w:cs="Arial"/>
          <w:b w:val="0"/>
          <w:color w:val="000000"/>
          <w:sz w:val="20"/>
          <w:szCs w:val="20"/>
        </w:rPr>
        <w:t xml:space="preserve"> </w:t>
      </w:r>
    </w:p>
    <w:p w:rsidR="0089722D" w:rsidRPr="004B6D8F" w:rsidRDefault="00502310">
      <w:pPr>
        <w:numPr>
          <w:ilvl w:val="0"/>
          <w:numId w:val="3"/>
        </w:numPr>
        <w:ind w:right="1117" w:hanging="355"/>
        <w:rPr>
          <w:rFonts w:ascii="Arial" w:hAnsi="Arial" w:cs="Arial"/>
          <w:sz w:val="20"/>
          <w:szCs w:val="20"/>
        </w:rPr>
      </w:pPr>
      <w:r w:rsidRPr="004B6D8F">
        <w:rPr>
          <w:rFonts w:ascii="Arial" w:hAnsi="Arial" w:cs="Arial"/>
          <w:sz w:val="20"/>
          <w:szCs w:val="20"/>
        </w:rPr>
        <w:t xml:space="preserve">Establish appropriate boundaries between pastoral care and personal lives in relationships with other leaders, helpers, children and young people; </w:t>
      </w:r>
    </w:p>
    <w:p w:rsidR="0089722D" w:rsidRPr="004B6D8F" w:rsidRDefault="00502310">
      <w:pPr>
        <w:numPr>
          <w:ilvl w:val="0"/>
          <w:numId w:val="3"/>
        </w:numPr>
        <w:spacing w:after="10"/>
        <w:ind w:right="1117" w:hanging="355"/>
        <w:rPr>
          <w:rFonts w:ascii="Arial" w:hAnsi="Arial" w:cs="Arial"/>
          <w:sz w:val="20"/>
          <w:szCs w:val="20"/>
        </w:rPr>
      </w:pPr>
      <w:r w:rsidRPr="004B6D8F">
        <w:rPr>
          <w:rFonts w:ascii="Arial" w:hAnsi="Arial" w:cs="Arial"/>
          <w:sz w:val="20"/>
          <w:szCs w:val="20"/>
        </w:rPr>
        <w:t xml:space="preserve">Not abuse the position of trust for personal benefit e.g. financial gain, sexual gratification; </w:t>
      </w:r>
    </w:p>
    <w:p w:rsidR="0089722D" w:rsidRPr="004B6D8F" w:rsidRDefault="00502310">
      <w:pPr>
        <w:numPr>
          <w:ilvl w:val="0"/>
          <w:numId w:val="3"/>
        </w:numPr>
        <w:ind w:right="1117" w:hanging="355"/>
        <w:rPr>
          <w:rFonts w:ascii="Arial" w:hAnsi="Arial" w:cs="Arial"/>
          <w:sz w:val="20"/>
          <w:szCs w:val="20"/>
        </w:rPr>
      </w:pPr>
      <w:r w:rsidRPr="004B6D8F">
        <w:rPr>
          <w:rFonts w:ascii="Arial" w:hAnsi="Arial" w:cs="Arial"/>
          <w:sz w:val="20"/>
          <w:szCs w:val="20"/>
        </w:rPr>
        <w:t xml:space="preserve">Be conscious of explicit and implicit power vested in the role of group leader, supervisor of adult helper; </w:t>
      </w:r>
    </w:p>
    <w:p w:rsidR="0089722D" w:rsidRPr="004B6D8F" w:rsidRDefault="00502310">
      <w:pPr>
        <w:numPr>
          <w:ilvl w:val="0"/>
          <w:numId w:val="3"/>
        </w:numPr>
        <w:ind w:right="1117" w:hanging="355"/>
        <w:rPr>
          <w:rFonts w:ascii="Arial" w:hAnsi="Arial" w:cs="Arial"/>
          <w:sz w:val="20"/>
          <w:szCs w:val="20"/>
        </w:rPr>
      </w:pPr>
      <w:r w:rsidRPr="004B6D8F">
        <w:rPr>
          <w:rFonts w:ascii="Arial" w:hAnsi="Arial" w:cs="Arial"/>
          <w:sz w:val="20"/>
          <w:szCs w:val="20"/>
        </w:rPr>
        <w:t xml:space="preserve">Acknowledge the limitations of time, experience, skill and competence – know where and how to ask for support when needed; </w:t>
      </w:r>
    </w:p>
    <w:p w:rsidR="0089722D" w:rsidRPr="004B6D8F" w:rsidRDefault="00502310">
      <w:pPr>
        <w:numPr>
          <w:ilvl w:val="0"/>
          <w:numId w:val="3"/>
        </w:numPr>
        <w:spacing w:after="10"/>
        <w:ind w:right="1117" w:hanging="355"/>
        <w:rPr>
          <w:rFonts w:ascii="Arial" w:hAnsi="Arial" w:cs="Arial"/>
          <w:sz w:val="20"/>
          <w:szCs w:val="20"/>
        </w:rPr>
      </w:pPr>
      <w:r w:rsidRPr="004B6D8F">
        <w:rPr>
          <w:rFonts w:ascii="Arial" w:hAnsi="Arial" w:cs="Arial"/>
          <w:sz w:val="20"/>
          <w:szCs w:val="20"/>
        </w:rPr>
        <w:t xml:space="preserve">Deal with differences in opinion with respect; </w:t>
      </w:r>
    </w:p>
    <w:p w:rsidR="0089722D" w:rsidRPr="004B6D8F" w:rsidRDefault="00502310">
      <w:pPr>
        <w:numPr>
          <w:ilvl w:val="0"/>
          <w:numId w:val="3"/>
        </w:numPr>
        <w:spacing w:after="10"/>
        <w:ind w:right="1117" w:hanging="355"/>
        <w:rPr>
          <w:rFonts w:ascii="Arial" w:hAnsi="Arial" w:cs="Arial"/>
          <w:sz w:val="20"/>
          <w:szCs w:val="20"/>
        </w:rPr>
      </w:pPr>
      <w:r w:rsidRPr="004B6D8F">
        <w:rPr>
          <w:rFonts w:ascii="Arial" w:hAnsi="Arial" w:cs="Arial"/>
          <w:sz w:val="20"/>
          <w:szCs w:val="20"/>
        </w:rPr>
        <w:t xml:space="preserve">Work to people’s strengths, and never bully, abuse, manipulate or denigrate. </w:t>
      </w:r>
    </w:p>
    <w:p w:rsidR="0089722D" w:rsidRPr="004B6D8F" w:rsidRDefault="00502310">
      <w:pPr>
        <w:spacing w:after="0" w:line="259" w:lineRule="auto"/>
        <w:ind w:left="0" w:right="0" w:firstLine="0"/>
        <w:rPr>
          <w:rFonts w:ascii="Arial" w:hAnsi="Arial" w:cs="Arial"/>
          <w:sz w:val="20"/>
          <w:szCs w:val="20"/>
        </w:rPr>
      </w:pPr>
      <w:r w:rsidRPr="004B6D8F">
        <w:rPr>
          <w:rFonts w:ascii="Arial" w:hAnsi="Arial" w:cs="Arial"/>
          <w:sz w:val="20"/>
          <w:szCs w:val="20"/>
        </w:rPr>
        <w:t xml:space="preserve"> </w:t>
      </w:r>
    </w:p>
    <w:p w:rsidR="0089722D" w:rsidRPr="004B6D8F" w:rsidRDefault="00502310">
      <w:pPr>
        <w:pStyle w:val="Heading3"/>
        <w:ind w:left="216"/>
        <w:rPr>
          <w:rFonts w:ascii="Arial" w:hAnsi="Arial" w:cs="Arial"/>
          <w:sz w:val="20"/>
          <w:szCs w:val="20"/>
        </w:rPr>
      </w:pPr>
      <w:r w:rsidRPr="004B6D8F">
        <w:rPr>
          <w:rFonts w:ascii="Arial" w:hAnsi="Arial" w:cs="Arial"/>
          <w:sz w:val="20"/>
          <w:szCs w:val="20"/>
        </w:rPr>
        <w:t>Personal Conduct</w:t>
      </w:r>
      <w:r w:rsidRPr="004B6D8F">
        <w:rPr>
          <w:rFonts w:ascii="Arial" w:hAnsi="Arial" w:cs="Arial"/>
          <w:b w:val="0"/>
          <w:color w:val="000000"/>
          <w:sz w:val="20"/>
          <w:szCs w:val="20"/>
        </w:rPr>
        <w:t xml:space="preserve"> </w:t>
      </w:r>
    </w:p>
    <w:p w:rsidR="0089722D" w:rsidRPr="004B6D8F" w:rsidRDefault="00502310">
      <w:pPr>
        <w:numPr>
          <w:ilvl w:val="0"/>
          <w:numId w:val="4"/>
        </w:numPr>
        <w:ind w:right="1117" w:hanging="355"/>
        <w:rPr>
          <w:rFonts w:ascii="Arial" w:hAnsi="Arial" w:cs="Arial"/>
          <w:sz w:val="20"/>
          <w:szCs w:val="20"/>
        </w:rPr>
      </w:pPr>
      <w:r w:rsidRPr="004B6D8F">
        <w:rPr>
          <w:rFonts w:ascii="Arial" w:hAnsi="Arial" w:cs="Arial"/>
          <w:sz w:val="20"/>
          <w:szCs w:val="20"/>
        </w:rPr>
        <w:t>Act always in accordance with the core values of the Catholic faith and ensure that their behavio</w:t>
      </w:r>
      <w:r w:rsidR="00EA1C52" w:rsidRPr="004B6D8F">
        <w:rPr>
          <w:rFonts w:ascii="Arial" w:hAnsi="Arial" w:cs="Arial"/>
          <w:sz w:val="20"/>
          <w:szCs w:val="20"/>
        </w:rPr>
        <w:t>u</w:t>
      </w:r>
      <w:r w:rsidRPr="004B6D8F">
        <w:rPr>
          <w:rFonts w:ascii="Arial" w:hAnsi="Arial" w:cs="Arial"/>
          <w:sz w:val="20"/>
          <w:szCs w:val="20"/>
        </w:rPr>
        <w:t xml:space="preserve">r does not bring the church into disrepute; </w:t>
      </w:r>
    </w:p>
    <w:p w:rsidR="0089722D" w:rsidRPr="004B6D8F" w:rsidRDefault="00502310">
      <w:pPr>
        <w:numPr>
          <w:ilvl w:val="0"/>
          <w:numId w:val="4"/>
        </w:numPr>
        <w:spacing w:after="10"/>
        <w:ind w:right="1117" w:hanging="355"/>
        <w:rPr>
          <w:rFonts w:ascii="Arial" w:hAnsi="Arial" w:cs="Arial"/>
          <w:sz w:val="20"/>
          <w:szCs w:val="20"/>
        </w:rPr>
      </w:pPr>
      <w:r w:rsidRPr="004B6D8F">
        <w:rPr>
          <w:rFonts w:ascii="Arial" w:hAnsi="Arial" w:cs="Arial"/>
          <w:sz w:val="20"/>
          <w:szCs w:val="20"/>
        </w:rPr>
        <w:lastRenderedPageBreak/>
        <w:t xml:space="preserve">Provide an example you wish others to follow; </w:t>
      </w:r>
    </w:p>
    <w:p w:rsidR="0089722D" w:rsidRPr="004B6D8F" w:rsidRDefault="00502310">
      <w:pPr>
        <w:numPr>
          <w:ilvl w:val="0"/>
          <w:numId w:val="4"/>
        </w:numPr>
        <w:ind w:right="1117" w:hanging="355"/>
        <w:rPr>
          <w:rFonts w:ascii="Arial" w:hAnsi="Arial" w:cs="Arial"/>
          <w:sz w:val="20"/>
          <w:szCs w:val="20"/>
        </w:rPr>
      </w:pPr>
      <w:r w:rsidRPr="004B6D8F">
        <w:rPr>
          <w:rFonts w:ascii="Arial" w:hAnsi="Arial" w:cs="Arial"/>
          <w:sz w:val="20"/>
          <w:szCs w:val="20"/>
        </w:rPr>
        <w:t xml:space="preserve">Work in a way that is honest, reliable and transparent, never seeking to deceive or manipulate; </w:t>
      </w:r>
    </w:p>
    <w:p w:rsidR="0089722D" w:rsidRPr="004B6D8F" w:rsidRDefault="00502310">
      <w:pPr>
        <w:numPr>
          <w:ilvl w:val="0"/>
          <w:numId w:val="4"/>
        </w:numPr>
        <w:ind w:right="1117" w:hanging="355"/>
        <w:rPr>
          <w:rFonts w:ascii="Arial" w:hAnsi="Arial" w:cs="Arial"/>
          <w:sz w:val="20"/>
          <w:szCs w:val="20"/>
        </w:rPr>
      </w:pPr>
      <w:r w:rsidRPr="004B6D8F">
        <w:rPr>
          <w:rFonts w:ascii="Arial" w:hAnsi="Arial" w:cs="Arial"/>
          <w:sz w:val="20"/>
          <w:szCs w:val="20"/>
        </w:rPr>
        <w:t>Refrain from using blasphemous, violent, discriminatory, or offensive language and behavio</w:t>
      </w:r>
      <w:r w:rsidR="00EA1C52" w:rsidRPr="004B6D8F">
        <w:rPr>
          <w:rFonts w:ascii="Arial" w:hAnsi="Arial" w:cs="Arial"/>
          <w:sz w:val="20"/>
          <w:szCs w:val="20"/>
        </w:rPr>
        <w:t>u</w:t>
      </w:r>
      <w:r w:rsidRPr="004B6D8F">
        <w:rPr>
          <w:rFonts w:ascii="Arial" w:hAnsi="Arial" w:cs="Arial"/>
          <w:sz w:val="20"/>
          <w:szCs w:val="20"/>
        </w:rPr>
        <w:t xml:space="preserve">r; </w:t>
      </w:r>
    </w:p>
    <w:p w:rsidR="0089722D" w:rsidRPr="004B6D8F" w:rsidRDefault="00502310">
      <w:pPr>
        <w:numPr>
          <w:ilvl w:val="0"/>
          <w:numId w:val="4"/>
        </w:numPr>
        <w:spacing w:after="10"/>
        <w:ind w:right="1117" w:hanging="355"/>
        <w:rPr>
          <w:rFonts w:ascii="Arial" w:hAnsi="Arial" w:cs="Arial"/>
          <w:sz w:val="20"/>
          <w:szCs w:val="20"/>
        </w:rPr>
      </w:pPr>
      <w:r w:rsidRPr="004B6D8F">
        <w:rPr>
          <w:rFonts w:ascii="Arial" w:hAnsi="Arial" w:cs="Arial"/>
          <w:sz w:val="20"/>
          <w:szCs w:val="20"/>
        </w:rPr>
        <w:t xml:space="preserve">Refrain from smoking, vaping, consuming alcohol or using drugs; </w:t>
      </w:r>
    </w:p>
    <w:p w:rsidR="0089722D" w:rsidRPr="004B6D8F" w:rsidRDefault="00502310">
      <w:pPr>
        <w:numPr>
          <w:ilvl w:val="0"/>
          <w:numId w:val="4"/>
        </w:numPr>
        <w:ind w:right="1117" w:hanging="355"/>
        <w:rPr>
          <w:rFonts w:ascii="Arial" w:hAnsi="Arial" w:cs="Arial"/>
          <w:sz w:val="20"/>
          <w:szCs w:val="20"/>
        </w:rPr>
      </w:pPr>
      <w:r w:rsidRPr="004B6D8F">
        <w:rPr>
          <w:rFonts w:ascii="Arial" w:hAnsi="Arial" w:cs="Arial"/>
          <w:sz w:val="20"/>
          <w:szCs w:val="20"/>
        </w:rPr>
        <w:t xml:space="preserve">Seek help to address issues such as addictions to alcohol, prescribed medicine, other substances, gambling, and so on where these matters affect the adult’s role; </w:t>
      </w:r>
    </w:p>
    <w:p w:rsidR="0089722D" w:rsidRPr="004B6D8F" w:rsidRDefault="00502310">
      <w:pPr>
        <w:numPr>
          <w:ilvl w:val="0"/>
          <w:numId w:val="4"/>
        </w:numPr>
        <w:spacing w:after="186"/>
        <w:ind w:right="1117" w:hanging="355"/>
        <w:rPr>
          <w:rFonts w:ascii="Arial" w:hAnsi="Arial" w:cs="Arial"/>
          <w:sz w:val="20"/>
          <w:szCs w:val="20"/>
        </w:rPr>
      </w:pPr>
      <w:r w:rsidRPr="004B6D8F">
        <w:rPr>
          <w:rFonts w:ascii="Arial" w:hAnsi="Arial" w:cs="Arial"/>
          <w:sz w:val="20"/>
          <w:szCs w:val="20"/>
        </w:rPr>
        <w:t xml:space="preserve">Not engage in any form of sexual relations (including verbal banter, flirtation, using one’s gaze to signal attraction, etc.) with children, young people, young helpers or adults for whom you have a supervisory or supportive role. </w:t>
      </w:r>
    </w:p>
    <w:p w:rsidR="0089722D" w:rsidRPr="004B6D8F" w:rsidRDefault="00502310">
      <w:pPr>
        <w:ind w:left="221" w:right="1117" w:firstLine="0"/>
        <w:rPr>
          <w:rFonts w:ascii="Arial" w:hAnsi="Arial" w:cs="Arial"/>
          <w:sz w:val="20"/>
          <w:szCs w:val="20"/>
        </w:rPr>
      </w:pPr>
      <w:r w:rsidRPr="004B6D8F">
        <w:rPr>
          <w:rFonts w:ascii="Arial" w:hAnsi="Arial" w:cs="Arial"/>
          <w:sz w:val="20"/>
          <w:szCs w:val="20"/>
        </w:rPr>
        <w:t xml:space="preserve">Any breaches of the Code of Conduct will be addressed by the group leader. More serious or persistent breaches may result in formal action being taken to address the concerns. All concerns or allegations in relation to the abuse of a child or adult at risk will be dealt with using the national safeguarding policy and procedures in relation to the management of allegations and concerns. </w:t>
      </w:r>
    </w:p>
    <w:p w:rsidR="0089722D" w:rsidRPr="004B6D8F" w:rsidRDefault="00502310">
      <w:pPr>
        <w:spacing w:after="40" w:line="259" w:lineRule="auto"/>
        <w:ind w:left="0" w:right="0" w:firstLine="0"/>
        <w:rPr>
          <w:rFonts w:ascii="Arial" w:hAnsi="Arial" w:cs="Arial"/>
          <w:sz w:val="20"/>
          <w:szCs w:val="20"/>
        </w:rPr>
      </w:pPr>
      <w:r w:rsidRPr="004B6D8F">
        <w:rPr>
          <w:rFonts w:ascii="Arial" w:hAnsi="Arial" w:cs="Arial"/>
          <w:sz w:val="20"/>
          <w:szCs w:val="20"/>
        </w:rPr>
        <w:t xml:space="preserve"> </w:t>
      </w:r>
    </w:p>
    <w:p w:rsidR="0089722D" w:rsidRPr="004B6D8F" w:rsidRDefault="00502310">
      <w:pPr>
        <w:spacing w:after="0" w:line="259" w:lineRule="auto"/>
        <w:ind w:left="221" w:right="0" w:firstLine="0"/>
        <w:rPr>
          <w:rFonts w:ascii="Arial" w:hAnsi="Arial" w:cs="Arial"/>
          <w:sz w:val="20"/>
          <w:szCs w:val="20"/>
        </w:rPr>
      </w:pPr>
      <w:r w:rsidRPr="004B6D8F">
        <w:rPr>
          <w:rFonts w:ascii="Arial" w:hAnsi="Arial" w:cs="Arial"/>
          <w:b/>
          <w:sz w:val="20"/>
          <w:szCs w:val="20"/>
        </w:rPr>
        <w:t>I have read and understood the Code of Conduct and agree to abide by it.</w:t>
      </w:r>
      <w:r w:rsidRPr="004B6D8F">
        <w:rPr>
          <w:rFonts w:ascii="Arial" w:hAnsi="Arial" w:cs="Arial"/>
          <w:sz w:val="20"/>
          <w:szCs w:val="20"/>
        </w:rPr>
        <w:t xml:space="preserve"> </w:t>
      </w:r>
    </w:p>
    <w:p w:rsidR="0089722D" w:rsidRPr="004B6D8F" w:rsidRDefault="00502310">
      <w:pPr>
        <w:spacing w:after="0" w:line="259" w:lineRule="auto"/>
        <w:ind w:left="0" w:right="0" w:firstLine="0"/>
        <w:rPr>
          <w:rFonts w:ascii="Arial" w:hAnsi="Arial" w:cs="Arial"/>
          <w:sz w:val="20"/>
          <w:szCs w:val="20"/>
        </w:rPr>
      </w:pPr>
      <w:r w:rsidRPr="004B6D8F">
        <w:rPr>
          <w:rFonts w:ascii="Arial" w:hAnsi="Arial" w:cs="Arial"/>
          <w:b/>
          <w:sz w:val="20"/>
          <w:szCs w:val="20"/>
        </w:rPr>
        <w:t xml:space="preserve"> </w:t>
      </w:r>
    </w:p>
    <w:tbl>
      <w:tblPr>
        <w:tblStyle w:val="TableGrid"/>
        <w:tblW w:w="9244" w:type="dxa"/>
        <w:tblInd w:w="100" w:type="dxa"/>
        <w:tblCellMar>
          <w:top w:w="47" w:type="dxa"/>
          <w:left w:w="6" w:type="dxa"/>
          <w:right w:w="115" w:type="dxa"/>
        </w:tblCellMar>
        <w:tblLook w:val="04A0" w:firstRow="1" w:lastRow="0" w:firstColumn="1" w:lastColumn="0" w:noHBand="0" w:noVBand="1"/>
      </w:tblPr>
      <w:tblGrid>
        <w:gridCol w:w="4928"/>
        <w:gridCol w:w="4316"/>
      </w:tblGrid>
      <w:tr w:rsidR="0089722D" w:rsidRPr="004B6D8F">
        <w:trPr>
          <w:trHeight w:val="413"/>
        </w:trPr>
        <w:tc>
          <w:tcPr>
            <w:tcW w:w="4928" w:type="dxa"/>
            <w:tcBorders>
              <w:top w:val="single" w:sz="5" w:space="0" w:color="000000"/>
              <w:left w:val="single" w:sz="5" w:space="0" w:color="000000"/>
              <w:bottom w:val="single" w:sz="5" w:space="0" w:color="000000"/>
              <w:right w:val="single" w:sz="5" w:space="0" w:color="000000"/>
            </w:tcBorders>
          </w:tcPr>
          <w:p w:rsidR="0089722D" w:rsidRPr="004B6D8F" w:rsidRDefault="00502310">
            <w:pPr>
              <w:spacing w:after="0" w:line="259" w:lineRule="auto"/>
              <w:ind w:left="106" w:right="0" w:firstLine="0"/>
              <w:rPr>
                <w:rFonts w:ascii="Arial" w:hAnsi="Arial" w:cs="Arial"/>
                <w:sz w:val="20"/>
                <w:szCs w:val="20"/>
              </w:rPr>
            </w:pPr>
            <w:r w:rsidRPr="004B6D8F">
              <w:rPr>
                <w:rFonts w:ascii="Arial" w:hAnsi="Arial" w:cs="Arial"/>
                <w:sz w:val="20"/>
                <w:szCs w:val="20"/>
              </w:rPr>
              <w:t xml:space="preserve">Signature of Leader/Helper: </w:t>
            </w:r>
          </w:p>
        </w:tc>
        <w:tc>
          <w:tcPr>
            <w:tcW w:w="4316" w:type="dxa"/>
            <w:tcBorders>
              <w:top w:val="single" w:sz="5" w:space="0" w:color="000000"/>
              <w:left w:val="single" w:sz="5" w:space="0" w:color="000000"/>
              <w:bottom w:val="single" w:sz="5" w:space="0" w:color="000000"/>
              <w:right w:val="single" w:sz="5" w:space="0" w:color="000000"/>
            </w:tcBorders>
          </w:tcPr>
          <w:p w:rsidR="0089722D" w:rsidRPr="004B6D8F" w:rsidRDefault="00502310">
            <w:pPr>
              <w:spacing w:after="0" w:line="259" w:lineRule="auto"/>
              <w:ind w:left="0" w:right="0" w:firstLine="0"/>
              <w:rPr>
                <w:rFonts w:ascii="Arial" w:hAnsi="Arial" w:cs="Arial"/>
                <w:sz w:val="20"/>
                <w:szCs w:val="20"/>
              </w:rPr>
            </w:pPr>
            <w:r w:rsidRPr="004B6D8F">
              <w:rPr>
                <w:rFonts w:ascii="Arial" w:hAnsi="Arial" w:cs="Arial"/>
                <w:sz w:val="20"/>
                <w:szCs w:val="20"/>
              </w:rPr>
              <w:t xml:space="preserve"> </w:t>
            </w:r>
          </w:p>
        </w:tc>
      </w:tr>
      <w:tr w:rsidR="0089722D" w:rsidRPr="004B6D8F">
        <w:trPr>
          <w:trHeight w:val="415"/>
        </w:trPr>
        <w:tc>
          <w:tcPr>
            <w:tcW w:w="4928" w:type="dxa"/>
            <w:tcBorders>
              <w:top w:val="single" w:sz="5" w:space="0" w:color="000000"/>
              <w:left w:val="single" w:sz="5" w:space="0" w:color="000000"/>
              <w:bottom w:val="single" w:sz="5" w:space="0" w:color="000000"/>
              <w:right w:val="single" w:sz="5" w:space="0" w:color="000000"/>
            </w:tcBorders>
          </w:tcPr>
          <w:p w:rsidR="0089722D" w:rsidRPr="004B6D8F" w:rsidRDefault="00502310">
            <w:pPr>
              <w:spacing w:after="0" w:line="259" w:lineRule="auto"/>
              <w:ind w:left="106" w:right="0" w:firstLine="0"/>
              <w:rPr>
                <w:rFonts w:ascii="Arial" w:hAnsi="Arial" w:cs="Arial"/>
                <w:sz w:val="20"/>
                <w:szCs w:val="20"/>
              </w:rPr>
            </w:pPr>
            <w:r w:rsidRPr="004B6D8F">
              <w:rPr>
                <w:rFonts w:ascii="Arial" w:hAnsi="Arial" w:cs="Arial"/>
                <w:sz w:val="20"/>
                <w:szCs w:val="20"/>
              </w:rPr>
              <w:t xml:space="preserve">Print name Leader/Helper: </w:t>
            </w:r>
          </w:p>
        </w:tc>
        <w:tc>
          <w:tcPr>
            <w:tcW w:w="4316" w:type="dxa"/>
            <w:tcBorders>
              <w:top w:val="single" w:sz="5" w:space="0" w:color="000000"/>
              <w:left w:val="single" w:sz="5" w:space="0" w:color="000000"/>
              <w:bottom w:val="single" w:sz="5" w:space="0" w:color="000000"/>
              <w:right w:val="single" w:sz="5" w:space="0" w:color="000000"/>
            </w:tcBorders>
          </w:tcPr>
          <w:p w:rsidR="0089722D" w:rsidRPr="004B6D8F" w:rsidRDefault="00502310">
            <w:pPr>
              <w:spacing w:after="0" w:line="259" w:lineRule="auto"/>
              <w:ind w:left="0" w:right="0" w:firstLine="0"/>
              <w:rPr>
                <w:rFonts w:ascii="Arial" w:hAnsi="Arial" w:cs="Arial"/>
                <w:sz w:val="20"/>
                <w:szCs w:val="20"/>
              </w:rPr>
            </w:pPr>
            <w:r w:rsidRPr="004B6D8F">
              <w:rPr>
                <w:rFonts w:ascii="Arial" w:hAnsi="Arial" w:cs="Arial"/>
                <w:sz w:val="20"/>
                <w:szCs w:val="20"/>
              </w:rPr>
              <w:t xml:space="preserve"> </w:t>
            </w:r>
          </w:p>
        </w:tc>
      </w:tr>
      <w:tr w:rsidR="0089722D" w:rsidRPr="004B6D8F">
        <w:trPr>
          <w:trHeight w:val="413"/>
        </w:trPr>
        <w:tc>
          <w:tcPr>
            <w:tcW w:w="4928" w:type="dxa"/>
            <w:tcBorders>
              <w:top w:val="single" w:sz="5" w:space="0" w:color="000000"/>
              <w:left w:val="single" w:sz="5" w:space="0" w:color="000000"/>
              <w:bottom w:val="single" w:sz="5" w:space="0" w:color="000000"/>
              <w:right w:val="single" w:sz="5" w:space="0" w:color="000000"/>
            </w:tcBorders>
          </w:tcPr>
          <w:p w:rsidR="0089722D" w:rsidRPr="004B6D8F" w:rsidRDefault="00502310">
            <w:pPr>
              <w:spacing w:after="0" w:line="259" w:lineRule="auto"/>
              <w:ind w:left="106" w:right="0" w:firstLine="0"/>
              <w:rPr>
                <w:rFonts w:ascii="Arial" w:hAnsi="Arial" w:cs="Arial"/>
                <w:sz w:val="20"/>
                <w:szCs w:val="20"/>
              </w:rPr>
            </w:pPr>
            <w:r w:rsidRPr="004B6D8F">
              <w:rPr>
                <w:rFonts w:ascii="Arial" w:hAnsi="Arial" w:cs="Arial"/>
                <w:sz w:val="20"/>
                <w:szCs w:val="20"/>
              </w:rPr>
              <w:t xml:space="preserve">Date: </w:t>
            </w:r>
          </w:p>
        </w:tc>
        <w:tc>
          <w:tcPr>
            <w:tcW w:w="4316" w:type="dxa"/>
            <w:tcBorders>
              <w:top w:val="single" w:sz="5" w:space="0" w:color="000000"/>
              <w:left w:val="single" w:sz="5" w:space="0" w:color="000000"/>
              <w:bottom w:val="single" w:sz="5" w:space="0" w:color="000000"/>
              <w:right w:val="single" w:sz="5" w:space="0" w:color="000000"/>
            </w:tcBorders>
          </w:tcPr>
          <w:p w:rsidR="0089722D" w:rsidRPr="004B6D8F" w:rsidRDefault="00502310">
            <w:pPr>
              <w:spacing w:after="0" w:line="259" w:lineRule="auto"/>
              <w:ind w:left="0" w:right="0" w:firstLine="0"/>
              <w:rPr>
                <w:rFonts w:ascii="Arial" w:hAnsi="Arial" w:cs="Arial"/>
                <w:sz w:val="20"/>
                <w:szCs w:val="20"/>
              </w:rPr>
            </w:pPr>
            <w:r w:rsidRPr="004B6D8F">
              <w:rPr>
                <w:rFonts w:ascii="Arial" w:hAnsi="Arial" w:cs="Arial"/>
                <w:sz w:val="20"/>
                <w:szCs w:val="20"/>
              </w:rPr>
              <w:t xml:space="preserve"> </w:t>
            </w:r>
          </w:p>
        </w:tc>
      </w:tr>
      <w:tr w:rsidR="0089722D" w:rsidRPr="004B6D8F">
        <w:trPr>
          <w:trHeight w:val="413"/>
        </w:trPr>
        <w:tc>
          <w:tcPr>
            <w:tcW w:w="4928" w:type="dxa"/>
            <w:tcBorders>
              <w:top w:val="single" w:sz="5" w:space="0" w:color="000000"/>
              <w:left w:val="single" w:sz="5" w:space="0" w:color="000000"/>
              <w:bottom w:val="single" w:sz="5" w:space="0" w:color="000000"/>
              <w:right w:val="single" w:sz="5" w:space="0" w:color="000000"/>
            </w:tcBorders>
          </w:tcPr>
          <w:p w:rsidR="0089722D" w:rsidRPr="004B6D8F" w:rsidRDefault="00502310">
            <w:pPr>
              <w:spacing w:after="0" w:line="259" w:lineRule="auto"/>
              <w:ind w:left="106" w:right="0" w:firstLine="0"/>
              <w:rPr>
                <w:rFonts w:ascii="Arial" w:hAnsi="Arial" w:cs="Arial"/>
                <w:sz w:val="20"/>
                <w:szCs w:val="20"/>
              </w:rPr>
            </w:pPr>
            <w:r w:rsidRPr="004B6D8F">
              <w:rPr>
                <w:rFonts w:ascii="Arial" w:hAnsi="Arial" w:cs="Arial"/>
                <w:sz w:val="20"/>
                <w:szCs w:val="20"/>
              </w:rPr>
              <w:t xml:space="preserve">Signature of Leader or Safeguarding Representative: </w:t>
            </w:r>
          </w:p>
        </w:tc>
        <w:tc>
          <w:tcPr>
            <w:tcW w:w="4316" w:type="dxa"/>
            <w:tcBorders>
              <w:top w:val="single" w:sz="5" w:space="0" w:color="000000"/>
              <w:left w:val="single" w:sz="5" w:space="0" w:color="000000"/>
              <w:bottom w:val="single" w:sz="5" w:space="0" w:color="000000"/>
              <w:right w:val="single" w:sz="5" w:space="0" w:color="000000"/>
            </w:tcBorders>
          </w:tcPr>
          <w:p w:rsidR="0089722D" w:rsidRPr="004B6D8F" w:rsidRDefault="00502310">
            <w:pPr>
              <w:spacing w:after="0" w:line="259" w:lineRule="auto"/>
              <w:ind w:left="0" w:right="0" w:firstLine="0"/>
              <w:rPr>
                <w:rFonts w:ascii="Arial" w:hAnsi="Arial" w:cs="Arial"/>
                <w:sz w:val="20"/>
                <w:szCs w:val="20"/>
              </w:rPr>
            </w:pPr>
            <w:r w:rsidRPr="004B6D8F">
              <w:rPr>
                <w:rFonts w:ascii="Arial" w:hAnsi="Arial" w:cs="Arial"/>
                <w:sz w:val="20"/>
                <w:szCs w:val="20"/>
              </w:rPr>
              <w:t xml:space="preserve"> </w:t>
            </w:r>
          </w:p>
        </w:tc>
      </w:tr>
      <w:tr w:rsidR="0089722D" w:rsidRPr="004B6D8F">
        <w:trPr>
          <w:trHeight w:val="413"/>
        </w:trPr>
        <w:tc>
          <w:tcPr>
            <w:tcW w:w="4928" w:type="dxa"/>
            <w:tcBorders>
              <w:top w:val="single" w:sz="5" w:space="0" w:color="000000"/>
              <w:left w:val="single" w:sz="5" w:space="0" w:color="000000"/>
              <w:bottom w:val="single" w:sz="5" w:space="0" w:color="000000"/>
              <w:right w:val="single" w:sz="5" w:space="0" w:color="000000"/>
            </w:tcBorders>
          </w:tcPr>
          <w:p w:rsidR="0089722D" w:rsidRPr="004B6D8F" w:rsidRDefault="00502310">
            <w:pPr>
              <w:spacing w:after="0" w:line="259" w:lineRule="auto"/>
              <w:ind w:left="106" w:right="0" w:firstLine="0"/>
              <w:rPr>
                <w:rFonts w:ascii="Arial" w:hAnsi="Arial" w:cs="Arial"/>
                <w:sz w:val="20"/>
                <w:szCs w:val="20"/>
              </w:rPr>
            </w:pPr>
            <w:r w:rsidRPr="004B6D8F">
              <w:rPr>
                <w:rFonts w:ascii="Arial" w:hAnsi="Arial" w:cs="Arial"/>
                <w:sz w:val="20"/>
                <w:szCs w:val="20"/>
              </w:rPr>
              <w:t xml:space="preserve">Date </w:t>
            </w:r>
          </w:p>
        </w:tc>
        <w:tc>
          <w:tcPr>
            <w:tcW w:w="4316" w:type="dxa"/>
            <w:tcBorders>
              <w:top w:val="single" w:sz="5" w:space="0" w:color="000000"/>
              <w:left w:val="single" w:sz="5" w:space="0" w:color="000000"/>
              <w:bottom w:val="single" w:sz="5" w:space="0" w:color="000000"/>
              <w:right w:val="single" w:sz="5" w:space="0" w:color="000000"/>
            </w:tcBorders>
          </w:tcPr>
          <w:p w:rsidR="0089722D" w:rsidRPr="004B6D8F" w:rsidRDefault="00502310">
            <w:pPr>
              <w:spacing w:after="0" w:line="259" w:lineRule="auto"/>
              <w:ind w:left="0" w:right="0" w:firstLine="0"/>
              <w:rPr>
                <w:rFonts w:ascii="Arial" w:hAnsi="Arial" w:cs="Arial"/>
                <w:sz w:val="20"/>
                <w:szCs w:val="20"/>
              </w:rPr>
            </w:pPr>
            <w:r w:rsidRPr="004B6D8F">
              <w:rPr>
                <w:rFonts w:ascii="Arial" w:hAnsi="Arial" w:cs="Arial"/>
                <w:sz w:val="20"/>
                <w:szCs w:val="20"/>
              </w:rPr>
              <w:t xml:space="preserve"> </w:t>
            </w:r>
          </w:p>
        </w:tc>
      </w:tr>
    </w:tbl>
    <w:p w:rsidR="0089722D" w:rsidRPr="004B6D8F" w:rsidRDefault="00502310">
      <w:pPr>
        <w:spacing w:after="28" w:line="259" w:lineRule="auto"/>
        <w:ind w:left="0" w:right="0" w:firstLine="0"/>
        <w:rPr>
          <w:rFonts w:ascii="Arial" w:hAnsi="Arial" w:cs="Arial"/>
          <w:sz w:val="20"/>
          <w:szCs w:val="20"/>
        </w:rPr>
      </w:pPr>
      <w:r w:rsidRPr="004B6D8F">
        <w:rPr>
          <w:rFonts w:ascii="Arial" w:hAnsi="Arial" w:cs="Arial"/>
          <w:sz w:val="20"/>
          <w:szCs w:val="20"/>
        </w:rPr>
        <w:t xml:space="preserve"> </w:t>
      </w:r>
    </w:p>
    <w:p w:rsidR="0089722D" w:rsidRPr="004B6D8F" w:rsidRDefault="00502310" w:rsidP="00BF2F02">
      <w:pPr>
        <w:spacing w:after="10"/>
        <w:ind w:left="484" w:right="0" w:firstLine="0"/>
        <w:rPr>
          <w:rFonts w:ascii="Arial" w:hAnsi="Arial" w:cs="Arial"/>
          <w:sz w:val="20"/>
          <w:szCs w:val="20"/>
        </w:rPr>
      </w:pPr>
      <w:r w:rsidRPr="004B6D8F">
        <w:rPr>
          <w:rFonts w:ascii="Arial" w:hAnsi="Arial" w:cs="Arial"/>
          <w:sz w:val="20"/>
          <w:szCs w:val="20"/>
        </w:rPr>
        <w:t xml:space="preserve">                                                                                                                                                                               Page </w:t>
      </w:r>
      <w:r w:rsidRPr="004B6D8F">
        <w:rPr>
          <w:rFonts w:ascii="Arial" w:hAnsi="Arial" w:cs="Arial"/>
          <w:b/>
          <w:sz w:val="20"/>
          <w:szCs w:val="20"/>
        </w:rPr>
        <w:t>2</w:t>
      </w:r>
      <w:r w:rsidRPr="004B6D8F">
        <w:rPr>
          <w:rFonts w:ascii="Arial" w:hAnsi="Arial" w:cs="Arial"/>
          <w:sz w:val="20"/>
          <w:szCs w:val="20"/>
        </w:rPr>
        <w:t xml:space="preserve"> of </w:t>
      </w:r>
      <w:r w:rsidRPr="004B6D8F">
        <w:rPr>
          <w:rFonts w:ascii="Arial" w:hAnsi="Arial" w:cs="Arial"/>
          <w:b/>
          <w:sz w:val="20"/>
          <w:szCs w:val="20"/>
        </w:rPr>
        <w:t>2</w:t>
      </w:r>
      <w:r w:rsidRPr="004B6D8F">
        <w:rPr>
          <w:rFonts w:ascii="Arial" w:hAnsi="Arial" w:cs="Arial"/>
          <w:sz w:val="20"/>
          <w:szCs w:val="20"/>
        </w:rPr>
        <w:t xml:space="preserve"> </w:t>
      </w:r>
      <w:r w:rsidR="00BF2F02">
        <w:rPr>
          <w:rFonts w:ascii="Arial" w:hAnsi="Arial" w:cs="Arial"/>
          <w:sz w:val="20"/>
          <w:szCs w:val="20"/>
        </w:rPr>
        <w:tab/>
      </w:r>
      <w:r w:rsidR="00BF2F02">
        <w:rPr>
          <w:rFonts w:ascii="Arial" w:hAnsi="Arial" w:cs="Arial"/>
          <w:sz w:val="20"/>
          <w:szCs w:val="20"/>
        </w:rPr>
        <w:tab/>
      </w:r>
      <w:r w:rsidR="00BF2F02">
        <w:rPr>
          <w:rFonts w:ascii="Arial" w:hAnsi="Arial" w:cs="Arial"/>
          <w:sz w:val="20"/>
          <w:szCs w:val="20"/>
        </w:rPr>
        <w:tab/>
      </w:r>
      <w:r w:rsidR="00BF2F02">
        <w:rPr>
          <w:rFonts w:ascii="Arial" w:hAnsi="Arial" w:cs="Arial"/>
          <w:sz w:val="20"/>
          <w:szCs w:val="20"/>
        </w:rPr>
        <w:tab/>
      </w:r>
      <w:r w:rsidR="00BF2F02">
        <w:rPr>
          <w:rFonts w:ascii="Arial" w:hAnsi="Arial" w:cs="Arial"/>
          <w:sz w:val="20"/>
          <w:szCs w:val="20"/>
        </w:rPr>
        <w:tab/>
      </w:r>
      <w:r w:rsidR="00BF2F02">
        <w:rPr>
          <w:rFonts w:ascii="Arial" w:hAnsi="Arial" w:cs="Arial"/>
          <w:sz w:val="20"/>
          <w:szCs w:val="20"/>
        </w:rPr>
        <w:tab/>
      </w:r>
      <w:r w:rsidR="00BF2F02">
        <w:rPr>
          <w:rFonts w:ascii="Arial" w:hAnsi="Arial" w:cs="Arial"/>
          <w:sz w:val="20"/>
          <w:szCs w:val="20"/>
        </w:rPr>
        <w:tab/>
      </w:r>
      <w:r w:rsidR="00BF2F02">
        <w:rPr>
          <w:rFonts w:ascii="Arial" w:hAnsi="Arial" w:cs="Arial"/>
          <w:sz w:val="20"/>
          <w:szCs w:val="20"/>
        </w:rPr>
        <w:tab/>
      </w:r>
      <w:r w:rsidRPr="004B6D8F">
        <w:rPr>
          <w:rFonts w:ascii="Arial" w:hAnsi="Arial" w:cs="Arial"/>
          <w:sz w:val="20"/>
          <w:szCs w:val="20"/>
        </w:rPr>
        <w:t xml:space="preserve">CSAS September 2017 </w:t>
      </w:r>
    </w:p>
    <w:sectPr w:rsidR="0089722D" w:rsidRPr="004B6D8F" w:rsidSect="00BF2F02">
      <w:pgSz w:w="11911" w:h="16841"/>
      <w:pgMar w:top="720" w:right="495" w:bottom="718" w:left="1220" w:header="720" w:footer="28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0B0" w:rsidRDefault="003220B0" w:rsidP="00E1447A">
      <w:pPr>
        <w:spacing w:after="0" w:line="240" w:lineRule="auto"/>
      </w:pPr>
      <w:r>
        <w:separator/>
      </w:r>
    </w:p>
  </w:endnote>
  <w:endnote w:type="continuationSeparator" w:id="0">
    <w:p w:rsidR="003220B0" w:rsidRDefault="003220B0" w:rsidP="00E14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0B0" w:rsidRDefault="003220B0" w:rsidP="00E1447A">
      <w:pPr>
        <w:spacing w:after="0" w:line="240" w:lineRule="auto"/>
      </w:pPr>
      <w:r>
        <w:separator/>
      </w:r>
    </w:p>
  </w:footnote>
  <w:footnote w:type="continuationSeparator" w:id="0">
    <w:p w:rsidR="003220B0" w:rsidRDefault="003220B0" w:rsidP="00E144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82FD6"/>
    <w:multiLevelType w:val="hybridMultilevel"/>
    <w:tmpl w:val="D08C31BE"/>
    <w:lvl w:ilvl="0" w:tplc="9F82DBC6">
      <w:start w:val="1"/>
      <w:numFmt w:val="bullet"/>
      <w:lvlText w:val="•"/>
      <w:lvlJc w:val="left"/>
      <w:pPr>
        <w:ind w:left="839"/>
      </w:pPr>
      <w:rPr>
        <w:rFonts w:ascii="Arial" w:eastAsia="Arial" w:hAnsi="Arial" w:cs="Arial"/>
        <w:b w:val="0"/>
        <w:i w:val="0"/>
        <w:strike w:val="0"/>
        <w:dstrike w:val="0"/>
        <w:color w:val="4F81BD"/>
        <w:sz w:val="22"/>
        <w:szCs w:val="22"/>
        <w:u w:val="none" w:color="000000"/>
        <w:bdr w:val="none" w:sz="0" w:space="0" w:color="auto"/>
        <w:shd w:val="clear" w:color="auto" w:fill="auto"/>
        <w:vertAlign w:val="baseline"/>
      </w:rPr>
    </w:lvl>
    <w:lvl w:ilvl="1" w:tplc="B4629218">
      <w:start w:val="1"/>
      <w:numFmt w:val="bullet"/>
      <w:lvlText w:val="o"/>
      <w:lvlJc w:val="left"/>
      <w:pPr>
        <w:ind w:left="1577"/>
      </w:pPr>
      <w:rPr>
        <w:rFonts w:ascii="Segoe UI Symbol" w:eastAsia="Segoe UI Symbol" w:hAnsi="Segoe UI Symbol" w:cs="Segoe UI Symbol"/>
        <w:b w:val="0"/>
        <w:i w:val="0"/>
        <w:strike w:val="0"/>
        <w:dstrike w:val="0"/>
        <w:color w:val="4F81BD"/>
        <w:sz w:val="22"/>
        <w:szCs w:val="22"/>
        <w:u w:val="none" w:color="000000"/>
        <w:bdr w:val="none" w:sz="0" w:space="0" w:color="auto"/>
        <w:shd w:val="clear" w:color="auto" w:fill="auto"/>
        <w:vertAlign w:val="baseline"/>
      </w:rPr>
    </w:lvl>
    <w:lvl w:ilvl="2" w:tplc="5004FB14">
      <w:start w:val="1"/>
      <w:numFmt w:val="bullet"/>
      <w:lvlText w:val="▪"/>
      <w:lvlJc w:val="left"/>
      <w:pPr>
        <w:ind w:left="2297"/>
      </w:pPr>
      <w:rPr>
        <w:rFonts w:ascii="Segoe UI Symbol" w:eastAsia="Segoe UI Symbol" w:hAnsi="Segoe UI Symbol" w:cs="Segoe UI Symbol"/>
        <w:b w:val="0"/>
        <w:i w:val="0"/>
        <w:strike w:val="0"/>
        <w:dstrike w:val="0"/>
        <w:color w:val="4F81BD"/>
        <w:sz w:val="22"/>
        <w:szCs w:val="22"/>
        <w:u w:val="none" w:color="000000"/>
        <w:bdr w:val="none" w:sz="0" w:space="0" w:color="auto"/>
        <w:shd w:val="clear" w:color="auto" w:fill="auto"/>
        <w:vertAlign w:val="baseline"/>
      </w:rPr>
    </w:lvl>
    <w:lvl w:ilvl="3" w:tplc="DFBA848E">
      <w:start w:val="1"/>
      <w:numFmt w:val="bullet"/>
      <w:lvlText w:val="•"/>
      <w:lvlJc w:val="left"/>
      <w:pPr>
        <w:ind w:left="3017"/>
      </w:pPr>
      <w:rPr>
        <w:rFonts w:ascii="Arial" w:eastAsia="Arial" w:hAnsi="Arial" w:cs="Arial"/>
        <w:b w:val="0"/>
        <w:i w:val="0"/>
        <w:strike w:val="0"/>
        <w:dstrike w:val="0"/>
        <w:color w:val="4F81BD"/>
        <w:sz w:val="22"/>
        <w:szCs w:val="22"/>
        <w:u w:val="none" w:color="000000"/>
        <w:bdr w:val="none" w:sz="0" w:space="0" w:color="auto"/>
        <w:shd w:val="clear" w:color="auto" w:fill="auto"/>
        <w:vertAlign w:val="baseline"/>
      </w:rPr>
    </w:lvl>
    <w:lvl w:ilvl="4" w:tplc="9F52A7F0">
      <w:start w:val="1"/>
      <w:numFmt w:val="bullet"/>
      <w:lvlText w:val="o"/>
      <w:lvlJc w:val="left"/>
      <w:pPr>
        <w:ind w:left="3737"/>
      </w:pPr>
      <w:rPr>
        <w:rFonts w:ascii="Segoe UI Symbol" w:eastAsia="Segoe UI Symbol" w:hAnsi="Segoe UI Symbol" w:cs="Segoe UI Symbol"/>
        <w:b w:val="0"/>
        <w:i w:val="0"/>
        <w:strike w:val="0"/>
        <w:dstrike w:val="0"/>
        <w:color w:val="4F81BD"/>
        <w:sz w:val="22"/>
        <w:szCs w:val="22"/>
        <w:u w:val="none" w:color="000000"/>
        <w:bdr w:val="none" w:sz="0" w:space="0" w:color="auto"/>
        <w:shd w:val="clear" w:color="auto" w:fill="auto"/>
        <w:vertAlign w:val="baseline"/>
      </w:rPr>
    </w:lvl>
    <w:lvl w:ilvl="5" w:tplc="3C1A0B88">
      <w:start w:val="1"/>
      <w:numFmt w:val="bullet"/>
      <w:lvlText w:val="▪"/>
      <w:lvlJc w:val="left"/>
      <w:pPr>
        <w:ind w:left="4457"/>
      </w:pPr>
      <w:rPr>
        <w:rFonts w:ascii="Segoe UI Symbol" w:eastAsia="Segoe UI Symbol" w:hAnsi="Segoe UI Symbol" w:cs="Segoe UI Symbol"/>
        <w:b w:val="0"/>
        <w:i w:val="0"/>
        <w:strike w:val="0"/>
        <w:dstrike w:val="0"/>
        <w:color w:val="4F81BD"/>
        <w:sz w:val="22"/>
        <w:szCs w:val="22"/>
        <w:u w:val="none" w:color="000000"/>
        <w:bdr w:val="none" w:sz="0" w:space="0" w:color="auto"/>
        <w:shd w:val="clear" w:color="auto" w:fill="auto"/>
        <w:vertAlign w:val="baseline"/>
      </w:rPr>
    </w:lvl>
    <w:lvl w:ilvl="6" w:tplc="CF0EE47A">
      <w:start w:val="1"/>
      <w:numFmt w:val="bullet"/>
      <w:lvlText w:val="•"/>
      <w:lvlJc w:val="left"/>
      <w:pPr>
        <w:ind w:left="5177"/>
      </w:pPr>
      <w:rPr>
        <w:rFonts w:ascii="Arial" w:eastAsia="Arial" w:hAnsi="Arial" w:cs="Arial"/>
        <w:b w:val="0"/>
        <w:i w:val="0"/>
        <w:strike w:val="0"/>
        <w:dstrike w:val="0"/>
        <w:color w:val="4F81BD"/>
        <w:sz w:val="22"/>
        <w:szCs w:val="22"/>
        <w:u w:val="none" w:color="000000"/>
        <w:bdr w:val="none" w:sz="0" w:space="0" w:color="auto"/>
        <w:shd w:val="clear" w:color="auto" w:fill="auto"/>
        <w:vertAlign w:val="baseline"/>
      </w:rPr>
    </w:lvl>
    <w:lvl w:ilvl="7" w:tplc="D0D0700C">
      <w:start w:val="1"/>
      <w:numFmt w:val="bullet"/>
      <w:lvlText w:val="o"/>
      <w:lvlJc w:val="left"/>
      <w:pPr>
        <w:ind w:left="5897"/>
      </w:pPr>
      <w:rPr>
        <w:rFonts w:ascii="Segoe UI Symbol" w:eastAsia="Segoe UI Symbol" w:hAnsi="Segoe UI Symbol" w:cs="Segoe UI Symbol"/>
        <w:b w:val="0"/>
        <w:i w:val="0"/>
        <w:strike w:val="0"/>
        <w:dstrike w:val="0"/>
        <w:color w:val="4F81BD"/>
        <w:sz w:val="22"/>
        <w:szCs w:val="22"/>
        <w:u w:val="none" w:color="000000"/>
        <w:bdr w:val="none" w:sz="0" w:space="0" w:color="auto"/>
        <w:shd w:val="clear" w:color="auto" w:fill="auto"/>
        <w:vertAlign w:val="baseline"/>
      </w:rPr>
    </w:lvl>
    <w:lvl w:ilvl="8" w:tplc="1B6453FC">
      <w:start w:val="1"/>
      <w:numFmt w:val="bullet"/>
      <w:lvlText w:val="▪"/>
      <w:lvlJc w:val="left"/>
      <w:pPr>
        <w:ind w:left="6617"/>
      </w:pPr>
      <w:rPr>
        <w:rFonts w:ascii="Segoe UI Symbol" w:eastAsia="Segoe UI Symbol" w:hAnsi="Segoe UI Symbol" w:cs="Segoe UI Symbol"/>
        <w:b w:val="0"/>
        <w:i w:val="0"/>
        <w:strike w:val="0"/>
        <w:dstrike w:val="0"/>
        <w:color w:val="4F81BD"/>
        <w:sz w:val="22"/>
        <w:szCs w:val="22"/>
        <w:u w:val="none" w:color="000000"/>
        <w:bdr w:val="none" w:sz="0" w:space="0" w:color="auto"/>
        <w:shd w:val="clear" w:color="auto" w:fill="auto"/>
        <w:vertAlign w:val="baseline"/>
      </w:rPr>
    </w:lvl>
  </w:abstractNum>
  <w:abstractNum w:abstractNumId="1" w15:restartNumberingAfterBreak="0">
    <w:nsid w:val="4C970DE3"/>
    <w:multiLevelType w:val="hybridMultilevel"/>
    <w:tmpl w:val="81AE89CA"/>
    <w:lvl w:ilvl="0" w:tplc="DCA07D48">
      <w:start w:val="1"/>
      <w:numFmt w:val="bullet"/>
      <w:lvlText w:val="•"/>
      <w:lvlJc w:val="left"/>
      <w:pPr>
        <w:ind w:left="844"/>
      </w:pPr>
      <w:rPr>
        <w:rFonts w:ascii="Arial" w:eastAsia="Arial" w:hAnsi="Arial" w:cs="Arial"/>
        <w:b w:val="0"/>
        <w:i w:val="0"/>
        <w:strike w:val="0"/>
        <w:dstrike w:val="0"/>
        <w:color w:val="4F81BD"/>
        <w:sz w:val="22"/>
        <w:szCs w:val="22"/>
        <w:u w:val="none" w:color="000000"/>
        <w:bdr w:val="none" w:sz="0" w:space="0" w:color="auto"/>
        <w:shd w:val="clear" w:color="auto" w:fill="auto"/>
        <w:vertAlign w:val="baseline"/>
      </w:rPr>
    </w:lvl>
    <w:lvl w:ilvl="1" w:tplc="A7FCF430">
      <w:start w:val="1"/>
      <w:numFmt w:val="bullet"/>
      <w:lvlText w:val="o"/>
      <w:lvlJc w:val="left"/>
      <w:pPr>
        <w:ind w:left="1577"/>
      </w:pPr>
      <w:rPr>
        <w:rFonts w:ascii="Segoe UI Symbol" w:eastAsia="Segoe UI Symbol" w:hAnsi="Segoe UI Symbol" w:cs="Segoe UI Symbol"/>
        <w:b w:val="0"/>
        <w:i w:val="0"/>
        <w:strike w:val="0"/>
        <w:dstrike w:val="0"/>
        <w:color w:val="4F81BD"/>
        <w:sz w:val="22"/>
        <w:szCs w:val="22"/>
        <w:u w:val="none" w:color="000000"/>
        <w:bdr w:val="none" w:sz="0" w:space="0" w:color="auto"/>
        <w:shd w:val="clear" w:color="auto" w:fill="auto"/>
        <w:vertAlign w:val="baseline"/>
      </w:rPr>
    </w:lvl>
    <w:lvl w:ilvl="2" w:tplc="962C8674">
      <w:start w:val="1"/>
      <w:numFmt w:val="bullet"/>
      <w:lvlText w:val="▪"/>
      <w:lvlJc w:val="left"/>
      <w:pPr>
        <w:ind w:left="2297"/>
      </w:pPr>
      <w:rPr>
        <w:rFonts w:ascii="Segoe UI Symbol" w:eastAsia="Segoe UI Symbol" w:hAnsi="Segoe UI Symbol" w:cs="Segoe UI Symbol"/>
        <w:b w:val="0"/>
        <w:i w:val="0"/>
        <w:strike w:val="0"/>
        <w:dstrike w:val="0"/>
        <w:color w:val="4F81BD"/>
        <w:sz w:val="22"/>
        <w:szCs w:val="22"/>
        <w:u w:val="none" w:color="000000"/>
        <w:bdr w:val="none" w:sz="0" w:space="0" w:color="auto"/>
        <w:shd w:val="clear" w:color="auto" w:fill="auto"/>
        <w:vertAlign w:val="baseline"/>
      </w:rPr>
    </w:lvl>
    <w:lvl w:ilvl="3" w:tplc="A726CE1E">
      <w:start w:val="1"/>
      <w:numFmt w:val="bullet"/>
      <w:lvlText w:val="•"/>
      <w:lvlJc w:val="left"/>
      <w:pPr>
        <w:ind w:left="3017"/>
      </w:pPr>
      <w:rPr>
        <w:rFonts w:ascii="Arial" w:eastAsia="Arial" w:hAnsi="Arial" w:cs="Arial"/>
        <w:b w:val="0"/>
        <w:i w:val="0"/>
        <w:strike w:val="0"/>
        <w:dstrike w:val="0"/>
        <w:color w:val="4F81BD"/>
        <w:sz w:val="22"/>
        <w:szCs w:val="22"/>
        <w:u w:val="none" w:color="000000"/>
        <w:bdr w:val="none" w:sz="0" w:space="0" w:color="auto"/>
        <w:shd w:val="clear" w:color="auto" w:fill="auto"/>
        <w:vertAlign w:val="baseline"/>
      </w:rPr>
    </w:lvl>
    <w:lvl w:ilvl="4" w:tplc="D0CCDC7A">
      <w:start w:val="1"/>
      <w:numFmt w:val="bullet"/>
      <w:lvlText w:val="o"/>
      <w:lvlJc w:val="left"/>
      <w:pPr>
        <w:ind w:left="3737"/>
      </w:pPr>
      <w:rPr>
        <w:rFonts w:ascii="Segoe UI Symbol" w:eastAsia="Segoe UI Symbol" w:hAnsi="Segoe UI Symbol" w:cs="Segoe UI Symbol"/>
        <w:b w:val="0"/>
        <w:i w:val="0"/>
        <w:strike w:val="0"/>
        <w:dstrike w:val="0"/>
        <w:color w:val="4F81BD"/>
        <w:sz w:val="22"/>
        <w:szCs w:val="22"/>
        <w:u w:val="none" w:color="000000"/>
        <w:bdr w:val="none" w:sz="0" w:space="0" w:color="auto"/>
        <w:shd w:val="clear" w:color="auto" w:fill="auto"/>
        <w:vertAlign w:val="baseline"/>
      </w:rPr>
    </w:lvl>
    <w:lvl w:ilvl="5" w:tplc="C80869B6">
      <w:start w:val="1"/>
      <w:numFmt w:val="bullet"/>
      <w:lvlText w:val="▪"/>
      <w:lvlJc w:val="left"/>
      <w:pPr>
        <w:ind w:left="4457"/>
      </w:pPr>
      <w:rPr>
        <w:rFonts w:ascii="Segoe UI Symbol" w:eastAsia="Segoe UI Symbol" w:hAnsi="Segoe UI Symbol" w:cs="Segoe UI Symbol"/>
        <w:b w:val="0"/>
        <w:i w:val="0"/>
        <w:strike w:val="0"/>
        <w:dstrike w:val="0"/>
        <w:color w:val="4F81BD"/>
        <w:sz w:val="22"/>
        <w:szCs w:val="22"/>
        <w:u w:val="none" w:color="000000"/>
        <w:bdr w:val="none" w:sz="0" w:space="0" w:color="auto"/>
        <w:shd w:val="clear" w:color="auto" w:fill="auto"/>
        <w:vertAlign w:val="baseline"/>
      </w:rPr>
    </w:lvl>
    <w:lvl w:ilvl="6" w:tplc="F6DE3784">
      <w:start w:val="1"/>
      <w:numFmt w:val="bullet"/>
      <w:lvlText w:val="•"/>
      <w:lvlJc w:val="left"/>
      <w:pPr>
        <w:ind w:left="5177"/>
      </w:pPr>
      <w:rPr>
        <w:rFonts w:ascii="Arial" w:eastAsia="Arial" w:hAnsi="Arial" w:cs="Arial"/>
        <w:b w:val="0"/>
        <w:i w:val="0"/>
        <w:strike w:val="0"/>
        <w:dstrike w:val="0"/>
        <w:color w:val="4F81BD"/>
        <w:sz w:val="22"/>
        <w:szCs w:val="22"/>
        <w:u w:val="none" w:color="000000"/>
        <w:bdr w:val="none" w:sz="0" w:space="0" w:color="auto"/>
        <w:shd w:val="clear" w:color="auto" w:fill="auto"/>
        <w:vertAlign w:val="baseline"/>
      </w:rPr>
    </w:lvl>
    <w:lvl w:ilvl="7" w:tplc="20E67F08">
      <w:start w:val="1"/>
      <w:numFmt w:val="bullet"/>
      <w:lvlText w:val="o"/>
      <w:lvlJc w:val="left"/>
      <w:pPr>
        <w:ind w:left="5897"/>
      </w:pPr>
      <w:rPr>
        <w:rFonts w:ascii="Segoe UI Symbol" w:eastAsia="Segoe UI Symbol" w:hAnsi="Segoe UI Symbol" w:cs="Segoe UI Symbol"/>
        <w:b w:val="0"/>
        <w:i w:val="0"/>
        <w:strike w:val="0"/>
        <w:dstrike w:val="0"/>
        <w:color w:val="4F81BD"/>
        <w:sz w:val="22"/>
        <w:szCs w:val="22"/>
        <w:u w:val="none" w:color="000000"/>
        <w:bdr w:val="none" w:sz="0" w:space="0" w:color="auto"/>
        <w:shd w:val="clear" w:color="auto" w:fill="auto"/>
        <w:vertAlign w:val="baseline"/>
      </w:rPr>
    </w:lvl>
    <w:lvl w:ilvl="8" w:tplc="BFDC067A">
      <w:start w:val="1"/>
      <w:numFmt w:val="bullet"/>
      <w:lvlText w:val="▪"/>
      <w:lvlJc w:val="left"/>
      <w:pPr>
        <w:ind w:left="6617"/>
      </w:pPr>
      <w:rPr>
        <w:rFonts w:ascii="Segoe UI Symbol" w:eastAsia="Segoe UI Symbol" w:hAnsi="Segoe UI Symbol" w:cs="Segoe UI Symbol"/>
        <w:b w:val="0"/>
        <w:i w:val="0"/>
        <w:strike w:val="0"/>
        <w:dstrike w:val="0"/>
        <w:color w:val="4F81BD"/>
        <w:sz w:val="22"/>
        <w:szCs w:val="22"/>
        <w:u w:val="none" w:color="000000"/>
        <w:bdr w:val="none" w:sz="0" w:space="0" w:color="auto"/>
        <w:shd w:val="clear" w:color="auto" w:fill="auto"/>
        <w:vertAlign w:val="baseline"/>
      </w:rPr>
    </w:lvl>
  </w:abstractNum>
  <w:abstractNum w:abstractNumId="2" w15:restartNumberingAfterBreak="0">
    <w:nsid w:val="57BC0AD7"/>
    <w:multiLevelType w:val="hybridMultilevel"/>
    <w:tmpl w:val="2F9491E0"/>
    <w:lvl w:ilvl="0" w:tplc="BDCCB9E8">
      <w:start w:val="1"/>
      <w:numFmt w:val="bullet"/>
      <w:lvlText w:val="•"/>
      <w:lvlJc w:val="left"/>
      <w:pPr>
        <w:ind w:left="839"/>
      </w:pPr>
      <w:rPr>
        <w:rFonts w:ascii="Arial" w:eastAsia="Arial" w:hAnsi="Arial" w:cs="Arial"/>
        <w:b w:val="0"/>
        <w:i w:val="0"/>
        <w:strike w:val="0"/>
        <w:dstrike w:val="0"/>
        <w:color w:val="4F81BD"/>
        <w:sz w:val="22"/>
        <w:szCs w:val="22"/>
        <w:u w:val="none" w:color="000000"/>
        <w:bdr w:val="none" w:sz="0" w:space="0" w:color="auto"/>
        <w:shd w:val="clear" w:color="auto" w:fill="auto"/>
        <w:vertAlign w:val="baseline"/>
      </w:rPr>
    </w:lvl>
    <w:lvl w:ilvl="1" w:tplc="73620882">
      <w:start w:val="1"/>
      <w:numFmt w:val="bullet"/>
      <w:lvlText w:val="o"/>
      <w:lvlJc w:val="left"/>
      <w:pPr>
        <w:ind w:left="1577"/>
      </w:pPr>
      <w:rPr>
        <w:rFonts w:ascii="Segoe UI Symbol" w:eastAsia="Segoe UI Symbol" w:hAnsi="Segoe UI Symbol" w:cs="Segoe UI Symbol"/>
        <w:b w:val="0"/>
        <w:i w:val="0"/>
        <w:strike w:val="0"/>
        <w:dstrike w:val="0"/>
        <w:color w:val="4F81BD"/>
        <w:sz w:val="22"/>
        <w:szCs w:val="22"/>
        <w:u w:val="none" w:color="000000"/>
        <w:bdr w:val="none" w:sz="0" w:space="0" w:color="auto"/>
        <w:shd w:val="clear" w:color="auto" w:fill="auto"/>
        <w:vertAlign w:val="baseline"/>
      </w:rPr>
    </w:lvl>
    <w:lvl w:ilvl="2" w:tplc="C8120E7A">
      <w:start w:val="1"/>
      <w:numFmt w:val="bullet"/>
      <w:lvlText w:val="▪"/>
      <w:lvlJc w:val="left"/>
      <w:pPr>
        <w:ind w:left="2297"/>
      </w:pPr>
      <w:rPr>
        <w:rFonts w:ascii="Segoe UI Symbol" w:eastAsia="Segoe UI Symbol" w:hAnsi="Segoe UI Symbol" w:cs="Segoe UI Symbol"/>
        <w:b w:val="0"/>
        <w:i w:val="0"/>
        <w:strike w:val="0"/>
        <w:dstrike w:val="0"/>
        <w:color w:val="4F81BD"/>
        <w:sz w:val="22"/>
        <w:szCs w:val="22"/>
        <w:u w:val="none" w:color="000000"/>
        <w:bdr w:val="none" w:sz="0" w:space="0" w:color="auto"/>
        <w:shd w:val="clear" w:color="auto" w:fill="auto"/>
        <w:vertAlign w:val="baseline"/>
      </w:rPr>
    </w:lvl>
    <w:lvl w:ilvl="3" w:tplc="E3362360">
      <w:start w:val="1"/>
      <w:numFmt w:val="bullet"/>
      <w:lvlText w:val="•"/>
      <w:lvlJc w:val="left"/>
      <w:pPr>
        <w:ind w:left="3017"/>
      </w:pPr>
      <w:rPr>
        <w:rFonts w:ascii="Arial" w:eastAsia="Arial" w:hAnsi="Arial" w:cs="Arial"/>
        <w:b w:val="0"/>
        <w:i w:val="0"/>
        <w:strike w:val="0"/>
        <w:dstrike w:val="0"/>
        <w:color w:val="4F81BD"/>
        <w:sz w:val="22"/>
        <w:szCs w:val="22"/>
        <w:u w:val="none" w:color="000000"/>
        <w:bdr w:val="none" w:sz="0" w:space="0" w:color="auto"/>
        <w:shd w:val="clear" w:color="auto" w:fill="auto"/>
        <w:vertAlign w:val="baseline"/>
      </w:rPr>
    </w:lvl>
    <w:lvl w:ilvl="4" w:tplc="722A596E">
      <w:start w:val="1"/>
      <w:numFmt w:val="bullet"/>
      <w:lvlText w:val="o"/>
      <w:lvlJc w:val="left"/>
      <w:pPr>
        <w:ind w:left="3737"/>
      </w:pPr>
      <w:rPr>
        <w:rFonts w:ascii="Segoe UI Symbol" w:eastAsia="Segoe UI Symbol" w:hAnsi="Segoe UI Symbol" w:cs="Segoe UI Symbol"/>
        <w:b w:val="0"/>
        <w:i w:val="0"/>
        <w:strike w:val="0"/>
        <w:dstrike w:val="0"/>
        <w:color w:val="4F81BD"/>
        <w:sz w:val="22"/>
        <w:szCs w:val="22"/>
        <w:u w:val="none" w:color="000000"/>
        <w:bdr w:val="none" w:sz="0" w:space="0" w:color="auto"/>
        <w:shd w:val="clear" w:color="auto" w:fill="auto"/>
        <w:vertAlign w:val="baseline"/>
      </w:rPr>
    </w:lvl>
    <w:lvl w:ilvl="5" w:tplc="28267EE8">
      <w:start w:val="1"/>
      <w:numFmt w:val="bullet"/>
      <w:lvlText w:val="▪"/>
      <w:lvlJc w:val="left"/>
      <w:pPr>
        <w:ind w:left="4457"/>
      </w:pPr>
      <w:rPr>
        <w:rFonts w:ascii="Segoe UI Symbol" w:eastAsia="Segoe UI Symbol" w:hAnsi="Segoe UI Symbol" w:cs="Segoe UI Symbol"/>
        <w:b w:val="0"/>
        <w:i w:val="0"/>
        <w:strike w:val="0"/>
        <w:dstrike w:val="0"/>
        <w:color w:val="4F81BD"/>
        <w:sz w:val="22"/>
        <w:szCs w:val="22"/>
        <w:u w:val="none" w:color="000000"/>
        <w:bdr w:val="none" w:sz="0" w:space="0" w:color="auto"/>
        <w:shd w:val="clear" w:color="auto" w:fill="auto"/>
        <w:vertAlign w:val="baseline"/>
      </w:rPr>
    </w:lvl>
    <w:lvl w:ilvl="6" w:tplc="F4F275CE">
      <w:start w:val="1"/>
      <w:numFmt w:val="bullet"/>
      <w:lvlText w:val="•"/>
      <w:lvlJc w:val="left"/>
      <w:pPr>
        <w:ind w:left="5177"/>
      </w:pPr>
      <w:rPr>
        <w:rFonts w:ascii="Arial" w:eastAsia="Arial" w:hAnsi="Arial" w:cs="Arial"/>
        <w:b w:val="0"/>
        <w:i w:val="0"/>
        <w:strike w:val="0"/>
        <w:dstrike w:val="0"/>
        <w:color w:val="4F81BD"/>
        <w:sz w:val="22"/>
        <w:szCs w:val="22"/>
        <w:u w:val="none" w:color="000000"/>
        <w:bdr w:val="none" w:sz="0" w:space="0" w:color="auto"/>
        <w:shd w:val="clear" w:color="auto" w:fill="auto"/>
        <w:vertAlign w:val="baseline"/>
      </w:rPr>
    </w:lvl>
    <w:lvl w:ilvl="7" w:tplc="DA52205E">
      <w:start w:val="1"/>
      <w:numFmt w:val="bullet"/>
      <w:lvlText w:val="o"/>
      <w:lvlJc w:val="left"/>
      <w:pPr>
        <w:ind w:left="5897"/>
      </w:pPr>
      <w:rPr>
        <w:rFonts w:ascii="Segoe UI Symbol" w:eastAsia="Segoe UI Symbol" w:hAnsi="Segoe UI Symbol" w:cs="Segoe UI Symbol"/>
        <w:b w:val="0"/>
        <w:i w:val="0"/>
        <w:strike w:val="0"/>
        <w:dstrike w:val="0"/>
        <w:color w:val="4F81BD"/>
        <w:sz w:val="22"/>
        <w:szCs w:val="22"/>
        <w:u w:val="none" w:color="000000"/>
        <w:bdr w:val="none" w:sz="0" w:space="0" w:color="auto"/>
        <w:shd w:val="clear" w:color="auto" w:fill="auto"/>
        <w:vertAlign w:val="baseline"/>
      </w:rPr>
    </w:lvl>
    <w:lvl w:ilvl="8" w:tplc="383E1090">
      <w:start w:val="1"/>
      <w:numFmt w:val="bullet"/>
      <w:lvlText w:val="▪"/>
      <w:lvlJc w:val="left"/>
      <w:pPr>
        <w:ind w:left="6617"/>
      </w:pPr>
      <w:rPr>
        <w:rFonts w:ascii="Segoe UI Symbol" w:eastAsia="Segoe UI Symbol" w:hAnsi="Segoe UI Symbol" w:cs="Segoe UI Symbol"/>
        <w:b w:val="0"/>
        <w:i w:val="0"/>
        <w:strike w:val="0"/>
        <w:dstrike w:val="0"/>
        <w:color w:val="4F81BD"/>
        <w:sz w:val="22"/>
        <w:szCs w:val="22"/>
        <w:u w:val="none" w:color="000000"/>
        <w:bdr w:val="none" w:sz="0" w:space="0" w:color="auto"/>
        <w:shd w:val="clear" w:color="auto" w:fill="auto"/>
        <w:vertAlign w:val="baseline"/>
      </w:rPr>
    </w:lvl>
  </w:abstractNum>
  <w:abstractNum w:abstractNumId="3" w15:restartNumberingAfterBreak="0">
    <w:nsid w:val="642523E5"/>
    <w:multiLevelType w:val="hybridMultilevel"/>
    <w:tmpl w:val="696E40BA"/>
    <w:lvl w:ilvl="0" w:tplc="71321070">
      <w:start w:val="1"/>
      <w:numFmt w:val="bullet"/>
      <w:lvlText w:val="•"/>
      <w:lvlJc w:val="left"/>
      <w:pPr>
        <w:ind w:left="839"/>
      </w:pPr>
      <w:rPr>
        <w:rFonts w:ascii="Arial" w:eastAsia="Arial" w:hAnsi="Arial" w:cs="Arial"/>
        <w:b w:val="0"/>
        <w:i w:val="0"/>
        <w:strike w:val="0"/>
        <w:dstrike w:val="0"/>
        <w:color w:val="4F81BD"/>
        <w:sz w:val="22"/>
        <w:szCs w:val="22"/>
        <w:u w:val="none" w:color="000000"/>
        <w:bdr w:val="none" w:sz="0" w:space="0" w:color="auto"/>
        <w:shd w:val="clear" w:color="auto" w:fill="auto"/>
        <w:vertAlign w:val="baseline"/>
      </w:rPr>
    </w:lvl>
    <w:lvl w:ilvl="1" w:tplc="ED7EA898">
      <w:start w:val="1"/>
      <w:numFmt w:val="bullet"/>
      <w:lvlText w:val="o"/>
      <w:lvlJc w:val="left"/>
      <w:pPr>
        <w:ind w:left="1577"/>
      </w:pPr>
      <w:rPr>
        <w:rFonts w:ascii="Segoe UI Symbol" w:eastAsia="Segoe UI Symbol" w:hAnsi="Segoe UI Symbol" w:cs="Segoe UI Symbol"/>
        <w:b w:val="0"/>
        <w:i w:val="0"/>
        <w:strike w:val="0"/>
        <w:dstrike w:val="0"/>
        <w:color w:val="4F81BD"/>
        <w:sz w:val="22"/>
        <w:szCs w:val="22"/>
        <w:u w:val="none" w:color="000000"/>
        <w:bdr w:val="none" w:sz="0" w:space="0" w:color="auto"/>
        <w:shd w:val="clear" w:color="auto" w:fill="auto"/>
        <w:vertAlign w:val="baseline"/>
      </w:rPr>
    </w:lvl>
    <w:lvl w:ilvl="2" w:tplc="3F7A9D18">
      <w:start w:val="1"/>
      <w:numFmt w:val="bullet"/>
      <w:lvlText w:val="▪"/>
      <w:lvlJc w:val="left"/>
      <w:pPr>
        <w:ind w:left="2297"/>
      </w:pPr>
      <w:rPr>
        <w:rFonts w:ascii="Segoe UI Symbol" w:eastAsia="Segoe UI Symbol" w:hAnsi="Segoe UI Symbol" w:cs="Segoe UI Symbol"/>
        <w:b w:val="0"/>
        <w:i w:val="0"/>
        <w:strike w:val="0"/>
        <w:dstrike w:val="0"/>
        <w:color w:val="4F81BD"/>
        <w:sz w:val="22"/>
        <w:szCs w:val="22"/>
        <w:u w:val="none" w:color="000000"/>
        <w:bdr w:val="none" w:sz="0" w:space="0" w:color="auto"/>
        <w:shd w:val="clear" w:color="auto" w:fill="auto"/>
        <w:vertAlign w:val="baseline"/>
      </w:rPr>
    </w:lvl>
    <w:lvl w:ilvl="3" w:tplc="47ECB072">
      <w:start w:val="1"/>
      <w:numFmt w:val="bullet"/>
      <w:lvlText w:val="•"/>
      <w:lvlJc w:val="left"/>
      <w:pPr>
        <w:ind w:left="3017"/>
      </w:pPr>
      <w:rPr>
        <w:rFonts w:ascii="Arial" w:eastAsia="Arial" w:hAnsi="Arial" w:cs="Arial"/>
        <w:b w:val="0"/>
        <w:i w:val="0"/>
        <w:strike w:val="0"/>
        <w:dstrike w:val="0"/>
        <w:color w:val="4F81BD"/>
        <w:sz w:val="22"/>
        <w:szCs w:val="22"/>
        <w:u w:val="none" w:color="000000"/>
        <w:bdr w:val="none" w:sz="0" w:space="0" w:color="auto"/>
        <w:shd w:val="clear" w:color="auto" w:fill="auto"/>
        <w:vertAlign w:val="baseline"/>
      </w:rPr>
    </w:lvl>
    <w:lvl w:ilvl="4" w:tplc="72C42580">
      <w:start w:val="1"/>
      <w:numFmt w:val="bullet"/>
      <w:lvlText w:val="o"/>
      <w:lvlJc w:val="left"/>
      <w:pPr>
        <w:ind w:left="3737"/>
      </w:pPr>
      <w:rPr>
        <w:rFonts w:ascii="Segoe UI Symbol" w:eastAsia="Segoe UI Symbol" w:hAnsi="Segoe UI Symbol" w:cs="Segoe UI Symbol"/>
        <w:b w:val="0"/>
        <w:i w:val="0"/>
        <w:strike w:val="0"/>
        <w:dstrike w:val="0"/>
        <w:color w:val="4F81BD"/>
        <w:sz w:val="22"/>
        <w:szCs w:val="22"/>
        <w:u w:val="none" w:color="000000"/>
        <w:bdr w:val="none" w:sz="0" w:space="0" w:color="auto"/>
        <w:shd w:val="clear" w:color="auto" w:fill="auto"/>
        <w:vertAlign w:val="baseline"/>
      </w:rPr>
    </w:lvl>
    <w:lvl w:ilvl="5" w:tplc="FD14B49E">
      <w:start w:val="1"/>
      <w:numFmt w:val="bullet"/>
      <w:lvlText w:val="▪"/>
      <w:lvlJc w:val="left"/>
      <w:pPr>
        <w:ind w:left="4457"/>
      </w:pPr>
      <w:rPr>
        <w:rFonts w:ascii="Segoe UI Symbol" w:eastAsia="Segoe UI Symbol" w:hAnsi="Segoe UI Symbol" w:cs="Segoe UI Symbol"/>
        <w:b w:val="0"/>
        <w:i w:val="0"/>
        <w:strike w:val="0"/>
        <w:dstrike w:val="0"/>
        <w:color w:val="4F81BD"/>
        <w:sz w:val="22"/>
        <w:szCs w:val="22"/>
        <w:u w:val="none" w:color="000000"/>
        <w:bdr w:val="none" w:sz="0" w:space="0" w:color="auto"/>
        <w:shd w:val="clear" w:color="auto" w:fill="auto"/>
        <w:vertAlign w:val="baseline"/>
      </w:rPr>
    </w:lvl>
    <w:lvl w:ilvl="6" w:tplc="BCC2E1EA">
      <w:start w:val="1"/>
      <w:numFmt w:val="bullet"/>
      <w:lvlText w:val="•"/>
      <w:lvlJc w:val="left"/>
      <w:pPr>
        <w:ind w:left="5177"/>
      </w:pPr>
      <w:rPr>
        <w:rFonts w:ascii="Arial" w:eastAsia="Arial" w:hAnsi="Arial" w:cs="Arial"/>
        <w:b w:val="0"/>
        <w:i w:val="0"/>
        <w:strike w:val="0"/>
        <w:dstrike w:val="0"/>
        <w:color w:val="4F81BD"/>
        <w:sz w:val="22"/>
        <w:szCs w:val="22"/>
        <w:u w:val="none" w:color="000000"/>
        <w:bdr w:val="none" w:sz="0" w:space="0" w:color="auto"/>
        <w:shd w:val="clear" w:color="auto" w:fill="auto"/>
        <w:vertAlign w:val="baseline"/>
      </w:rPr>
    </w:lvl>
    <w:lvl w:ilvl="7" w:tplc="49E075F6">
      <w:start w:val="1"/>
      <w:numFmt w:val="bullet"/>
      <w:lvlText w:val="o"/>
      <w:lvlJc w:val="left"/>
      <w:pPr>
        <w:ind w:left="5897"/>
      </w:pPr>
      <w:rPr>
        <w:rFonts w:ascii="Segoe UI Symbol" w:eastAsia="Segoe UI Symbol" w:hAnsi="Segoe UI Symbol" w:cs="Segoe UI Symbol"/>
        <w:b w:val="0"/>
        <w:i w:val="0"/>
        <w:strike w:val="0"/>
        <w:dstrike w:val="0"/>
        <w:color w:val="4F81BD"/>
        <w:sz w:val="22"/>
        <w:szCs w:val="22"/>
        <w:u w:val="none" w:color="000000"/>
        <w:bdr w:val="none" w:sz="0" w:space="0" w:color="auto"/>
        <w:shd w:val="clear" w:color="auto" w:fill="auto"/>
        <w:vertAlign w:val="baseline"/>
      </w:rPr>
    </w:lvl>
    <w:lvl w:ilvl="8" w:tplc="D13437C0">
      <w:start w:val="1"/>
      <w:numFmt w:val="bullet"/>
      <w:lvlText w:val="▪"/>
      <w:lvlJc w:val="left"/>
      <w:pPr>
        <w:ind w:left="6617"/>
      </w:pPr>
      <w:rPr>
        <w:rFonts w:ascii="Segoe UI Symbol" w:eastAsia="Segoe UI Symbol" w:hAnsi="Segoe UI Symbol" w:cs="Segoe UI Symbol"/>
        <w:b w:val="0"/>
        <w:i w:val="0"/>
        <w:strike w:val="0"/>
        <w:dstrike w:val="0"/>
        <w:color w:val="4F81BD"/>
        <w:sz w:val="22"/>
        <w:szCs w:val="22"/>
        <w:u w:val="none" w:color="000000"/>
        <w:bdr w:val="none" w:sz="0" w:space="0" w:color="auto"/>
        <w:shd w:val="clear" w:color="auto" w:fill="auto"/>
        <w:vertAlign w:val="baseline"/>
      </w:rPr>
    </w:lvl>
  </w:abstractNum>
  <w:abstractNum w:abstractNumId="4" w15:restartNumberingAfterBreak="0">
    <w:nsid w:val="65402384"/>
    <w:multiLevelType w:val="hybridMultilevel"/>
    <w:tmpl w:val="7BB2DD92"/>
    <w:lvl w:ilvl="0" w:tplc="DCA07D48">
      <w:start w:val="1"/>
      <w:numFmt w:val="bullet"/>
      <w:lvlText w:val="•"/>
      <w:lvlJc w:val="left"/>
      <w:pPr>
        <w:ind w:left="983"/>
      </w:pPr>
      <w:rPr>
        <w:rFonts w:ascii="Arial" w:eastAsia="Arial" w:hAnsi="Arial" w:cs="Arial"/>
        <w:b w:val="0"/>
        <w:i w:val="0"/>
        <w:strike w:val="0"/>
        <w:dstrike w:val="0"/>
        <w:color w:val="4F81BD"/>
        <w:sz w:val="22"/>
        <w:szCs w:val="22"/>
        <w:u w:val="none" w:color="000000"/>
        <w:bdr w:val="none" w:sz="0" w:space="0" w:color="auto"/>
        <w:shd w:val="clear" w:color="auto" w:fill="auto"/>
        <w:vertAlign w:val="baseline"/>
      </w:rPr>
    </w:lvl>
    <w:lvl w:ilvl="1" w:tplc="08090003" w:tentative="1">
      <w:start w:val="1"/>
      <w:numFmt w:val="bullet"/>
      <w:lvlText w:val="o"/>
      <w:lvlJc w:val="left"/>
      <w:pPr>
        <w:ind w:left="1579" w:hanging="360"/>
      </w:pPr>
      <w:rPr>
        <w:rFonts w:ascii="Courier New" w:hAnsi="Courier New" w:cs="Courier New" w:hint="default"/>
      </w:rPr>
    </w:lvl>
    <w:lvl w:ilvl="2" w:tplc="08090005" w:tentative="1">
      <w:start w:val="1"/>
      <w:numFmt w:val="bullet"/>
      <w:lvlText w:val=""/>
      <w:lvlJc w:val="left"/>
      <w:pPr>
        <w:ind w:left="2299" w:hanging="360"/>
      </w:pPr>
      <w:rPr>
        <w:rFonts w:ascii="Wingdings" w:hAnsi="Wingdings" w:hint="default"/>
      </w:rPr>
    </w:lvl>
    <w:lvl w:ilvl="3" w:tplc="08090001" w:tentative="1">
      <w:start w:val="1"/>
      <w:numFmt w:val="bullet"/>
      <w:lvlText w:val=""/>
      <w:lvlJc w:val="left"/>
      <w:pPr>
        <w:ind w:left="3019" w:hanging="360"/>
      </w:pPr>
      <w:rPr>
        <w:rFonts w:ascii="Symbol" w:hAnsi="Symbol" w:hint="default"/>
      </w:rPr>
    </w:lvl>
    <w:lvl w:ilvl="4" w:tplc="08090003" w:tentative="1">
      <w:start w:val="1"/>
      <w:numFmt w:val="bullet"/>
      <w:lvlText w:val="o"/>
      <w:lvlJc w:val="left"/>
      <w:pPr>
        <w:ind w:left="3739" w:hanging="360"/>
      </w:pPr>
      <w:rPr>
        <w:rFonts w:ascii="Courier New" w:hAnsi="Courier New" w:cs="Courier New" w:hint="default"/>
      </w:rPr>
    </w:lvl>
    <w:lvl w:ilvl="5" w:tplc="08090005" w:tentative="1">
      <w:start w:val="1"/>
      <w:numFmt w:val="bullet"/>
      <w:lvlText w:val=""/>
      <w:lvlJc w:val="left"/>
      <w:pPr>
        <w:ind w:left="4459" w:hanging="360"/>
      </w:pPr>
      <w:rPr>
        <w:rFonts w:ascii="Wingdings" w:hAnsi="Wingdings" w:hint="default"/>
      </w:rPr>
    </w:lvl>
    <w:lvl w:ilvl="6" w:tplc="08090001" w:tentative="1">
      <w:start w:val="1"/>
      <w:numFmt w:val="bullet"/>
      <w:lvlText w:val=""/>
      <w:lvlJc w:val="left"/>
      <w:pPr>
        <w:ind w:left="5179" w:hanging="360"/>
      </w:pPr>
      <w:rPr>
        <w:rFonts w:ascii="Symbol" w:hAnsi="Symbol" w:hint="default"/>
      </w:rPr>
    </w:lvl>
    <w:lvl w:ilvl="7" w:tplc="08090003" w:tentative="1">
      <w:start w:val="1"/>
      <w:numFmt w:val="bullet"/>
      <w:lvlText w:val="o"/>
      <w:lvlJc w:val="left"/>
      <w:pPr>
        <w:ind w:left="5899" w:hanging="360"/>
      </w:pPr>
      <w:rPr>
        <w:rFonts w:ascii="Courier New" w:hAnsi="Courier New" w:cs="Courier New" w:hint="default"/>
      </w:rPr>
    </w:lvl>
    <w:lvl w:ilvl="8" w:tplc="08090005" w:tentative="1">
      <w:start w:val="1"/>
      <w:numFmt w:val="bullet"/>
      <w:lvlText w:val=""/>
      <w:lvlJc w:val="left"/>
      <w:pPr>
        <w:ind w:left="6619" w:hanging="360"/>
      </w:pPr>
      <w:rPr>
        <w:rFonts w:ascii="Wingdings" w:hAnsi="Wingdings" w:hint="default"/>
      </w:rPr>
    </w:lvl>
  </w:abstractNum>
  <w:abstractNum w:abstractNumId="5" w15:restartNumberingAfterBreak="0">
    <w:nsid w:val="6D645174"/>
    <w:multiLevelType w:val="hybridMultilevel"/>
    <w:tmpl w:val="0B866630"/>
    <w:lvl w:ilvl="0" w:tplc="DCA07D48">
      <w:start w:val="1"/>
      <w:numFmt w:val="bullet"/>
      <w:lvlText w:val="•"/>
      <w:lvlJc w:val="left"/>
      <w:pPr>
        <w:ind w:left="1384"/>
      </w:pPr>
      <w:rPr>
        <w:rFonts w:ascii="Arial" w:eastAsia="Arial" w:hAnsi="Arial" w:cs="Arial"/>
        <w:b w:val="0"/>
        <w:i w:val="0"/>
        <w:strike w:val="0"/>
        <w:dstrike w:val="0"/>
        <w:color w:val="4F81BD"/>
        <w:sz w:val="22"/>
        <w:szCs w:val="22"/>
        <w:u w:val="none" w:color="000000"/>
        <w:bdr w:val="none" w:sz="0" w:space="0" w:color="auto"/>
        <w:shd w:val="clear" w:color="auto" w:fill="auto"/>
        <w:vertAlign w:val="baseline"/>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6" w15:restartNumberingAfterBreak="0">
    <w:nsid w:val="76602398"/>
    <w:multiLevelType w:val="hybridMultilevel"/>
    <w:tmpl w:val="48D6A1B8"/>
    <w:lvl w:ilvl="0" w:tplc="DCA07D48">
      <w:start w:val="1"/>
      <w:numFmt w:val="bullet"/>
      <w:lvlText w:val="•"/>
      <w:lvlJc w:val="left"/>
      <w:pPr>
        <w:ind w:left="1348"/>
      </w:pPr>
      <w:rPr>
        <w:rFonts w:ascii="Arial" w:eastAsia="Arial" w:hAnsi="Arial" w:cs="Arial"/>
        <w:b w:val="0"/>
        <w:i w:val="0"/>
        <w:strike w:val="0"/>
        <w:dstrike w:val="0"/>
        <w:color w:val="4F81BD"/>
        <w:sz w:val="22"/>
        <w:szCs w:val="22"/>
        <w:u w:val="none" w:color="000000"/>
        <w:bdr w:val="none" w:sz="0" w:space="0" w:color="auto"/>
        <w:shd w:val="clear" w:color="auto" w:fill="auto"/>
        <w:vertAlign w:val="baseline"/>
      </w:rPr>
    </w:lvl>
    <w:lvl w:ilvl="1" w:tplc="08090003" w:tentative="1">
      <w:start w:val="1"/>
      <w:numFmt w:val="bullet"/>
      <w:lvlText w:val="o"/>
      <w:lvlJc w:val="left"/>
      <w:pPr>
        <w:ind w:left="1944" w:hanging="360"/>
      </w:pPr>
      <w:rPr>
        <w:rFonts w:ascii="Courier New" w:hAnsi="Courier New" w:cs="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cs="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cs="Courier New" w:hint="default"/>
      </w:rPr>
    </w:lvl>
    <w:lvl w:ilvl="8" w:tplc="08090005" w:tentative="1">
      <w:start w:val="1"/>
      <w:numFmt w:val="bullet"/>
      <w:lvlText w:val=""/>
      <w:lvlJc w:val="left"/>
      <w:pPr>
        <w:ind w:left="6984"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22D"/>
    <w:rsid w:val="000344FE"/>
    <w:rsid w:val="00097FE6"/>
    <w:rsid w:val="00141A76"/>
    <w:rsid w:val="00164E60"/>
    <w:rsid w:val="00195B3E"/>
    <w:rsid w:val="002F112A"/>
    <w:rsid w:val="003220B0"/>
    <w:rsid w:val="004B6D8F"/>
    <w:rsid w:val="00502310"/>
    <w:rsid w:val="005E5062"/>
    <w:rsid w:val="008616D7"/>
    <w:rsid w:val="0089722D"/>
    <w:rsid w:val="0093159C"/>
    <w:rsid w:val="00BF2F02"/>
    <w:rsid w:val="00D459A8"/>
    <w:rsid w:val="00E1447A"/>
    <w:rsid w:val="00EA1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FA7A9D-28A9-49EA-AC67-F3AF27E4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8" w:line="248" w:lineRule="auto"/>
      <w:ind w:left="504" w:right="871" w:hanging="365"/>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39"/>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44"/>
      <w:ind w:left="139"/>
      <w:outlineLvl w:val="1"/>
    </w:pPr>
    <w:rPr>
      <w:rFonts w:ascii="Calibri" w:eastAsia="Calibri" w:hAnsi="Calibri" w:cs="Calibri"/>
      <w:b/>
      <w:color w:val="4F81BD"/>
      <w:sz w:val="24"/>
    </w:rPr>
  </w:style>
  <w:style w:type="paragraph" w:styleId="Heading3">
    <w:name w:val="heading 3"/>
    <w:next w:val="Normal"/>
    <w:link w:val="Heading3Char"/>
    <w:uiPriority w:val="9"/>
    <w:unhideWhenUsed/>
    <w:qFormat/>
    <w:pPr>
      <w:keepNext/>
      <w:keepLines/>
      <w:spacing w:after="59"/>
      <w:ind w:left="149" w:hanging="10"/>
      <w:outlineLvl w:val="2"/>
    </w:pPr>
    <w:rPr>
      <w:rFonts w:ascii="Calibri" w:eastAsia="Calibri" w:hAnsi="Calibri" w:cs="Calibri"/>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4F81BD"/>
      <w:sz w:val="22"/>
    </w:rPr>
  </w:style>
  <w:style w:type="character" w:customStyle="1" w:styleId="Heading1Char">
    <w:name w:val="Heading 1 Char"/>
    <w:link w:val="Heading1"/>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4F81BD"/>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97F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FE6"/>
    <w:rPr>
      <w:rFonts w:ascii="Segoe UI" w:eastAsia="Calibri" w:hAnsi="Segoe UI" w:cs="Segoe UI"/>
      <w:color w:val="000000"/>
      <w:sz w:val="18"/>
      <w:szCs w:val="18"/>
    </w:rPr>
  </w:style>
  <w:style w:type="paragraph" w:styleId="ListParagraph">
    <w:name w:val="List Paragraph"/>
    <w:basedOn w:val="Normal"/>
    <w:uiPriority w:val="34"/>
    <w:qFormat/>
    <w:rsid w:val="000344FE"/>
    <w:pPr>
      <w:ind w:left="720"/>
      <w:contextualSpacing/>
    </w:pPr>
  </w:style>
  <w:style w:type="paragraph" w:styleId="Header">
    <w:name w:val="header"/>
    <w:basedOn w:val="Normal"/>
    <w:link w:val="HeaderChar"/>
    <w:uiPriority w:val="99"/>
    <w:unhideWhenUsed/>
    <w:rsid w:val="00E14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47A"/>
    <w:rPr>
      <w:rFonts w:ascii="Calibri" w:eastAsia="Calibri" w:hAnsi="Calibri" w:cs="Calibri"/>
      <w:color w:val="000000"/>
    </w:rPr>
  </w:style>
  <w:style w:type="paragraph" w:styleId="Footer">
    <w:name w:val="footer"/>
    <w:basedOn w:val="Normal"/>
    <w:link w:val="FooterChar"/>
    <w:uiPriority w:val="99"/>
    <w:unhideWhenUsed/>
    <w:rsid w:val="00E14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47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840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564C6-AED9-45E4-A83F-412A1925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McAllister</dc:creator>
  <cp:keywords/>
  <cp:lastModifiedBy>simon</cp:lastModifiedBy>
  <cp:revision>2</cp:revision>
  <cp:lastPrinted>2019-04-24T13:18:00Z</cp:lastPrinted>
  <dcterms:created xsi:type="dcterms:W3CDTF">2019-05-23T13:51:00Z</dcterms:created>
  <dcterms:modified xsi:type="dcterms:W3CDTF">2019-05-23T13:51:00Z</dcterms:modified>
</cp:coreProperties>
</file>