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EFD4" w14:textId="77777777" w:rsidR="00DB44E3" w:rsidRPr="00487205" w:rsidRDefault="000F3C66" w:rsidP="00B801CD">
      <w:pPr>
        <w:pStyle w:val="Heading8"/>
      </w:pPr>
      <w:r w:rsidRPr="00487205">
        <w:t>Diocese of Brentwood</w:t>
      </w:r>
    </w:p>
    <w:p w14:paraId="3FC188EF" w14:textId="77777777" w:rsidR="00DB44E3" w:rsidRPr="00487205" w:rsidRDefault="00DB44E3" w:rsidP="00A60A91">
      <w:pPr>
        <w:jc w:val="center"/>
      </w:pPr>
    </w:p>
    <w:p w14:paraId="7EAF1F66" w14:textId="77777777" w:rsidR="00426DA8" w:rsidRPr="00487205" w:rsidRDefault="00DB44E3" w:rsidP="00FD70A5">
      <w:pPr>
        <w:pStyle w:val="Heading8"/>
      </w:pPr>
      <w:r w:rsidRPr="00487205">
        <w:t>JOB DESCRIPTION</w:t>
      </w:r>
    </w:p>
    <w:p w14:paraId="1F547F72" w14:textId="77777777" w:rsidR="00426DA8" w:rsidRPr="00487205" w:rsidRDefault="00426DA8" w:rsidP="00A60A91"/>
    <w:p w14:paraId="07AA07C4" w14:textId="23AA4151" w:rsidR="00DB44E3" w:rsidRPr="00487205" w:rsidRDefault="00DB44E3" w:rsidP="00A60A91">
      <w:pPr>
        <w:pStyle w:val="BodyText"/>
        <w:pBdr>
          <w:top w:val="double" w:sz="12" w:space="1" w:color="auto"/>
          <w:left w:val="double" w:sz="12" w:space="1" w:color="auto"/>
          <w:bottom w:val="double" w:sz="12" w:space="1" w:color="auto"/>
          <w:right w:val="double" w:sz="12" w:space="1" w:color="auto"/>
        </w:pBdr>
        <w:jc w:val="left"/>
        <w:rPr>
          <w:b/>
        </w:rPr>
      </w:pPr>
      <w:r w:rsidRPr="00487205">
        <w:rPr>
          <w:b/>
        </w:rPr>
        <w:t xml:space="preserve">JOB TITLE:  </w:t>
      </w:r>
      <w:r w:rsidRPr="00487205">
        <w:rPr>
          <w:b/>
        </w:rPr>
        <w:tab/>
      </w:r>
      <w:r w:rsidRPr="00487205">
        <w:rPr>
          <w:b/>
        </w:rPr>
        <w:tab/>
      </w:r>
      <w:r w:rsidR="00487205">
        <w:rPr>
          <w:b/>
        </w:rPr>
        <w:tab/>
      </w:r>
      <w:r w:rsidR="007902D5" w:rsidRPr="00487205">
        <w:rPr>
          <w:b/>
        </w:rPr>
        <w:t xml:space="preserve">Site </w:t>
      </w:r>
      <w:r w:rsidR="00F44E39" w:rsidRPr="00487205">
        <w:rPr>
          <w:b/>
        </w:rPr>
        <w:t>Manager</w:t>
      </w:r>
      <w:r w:rsidR="000F3C66" w:rsidRPr="00487205">
        <w:rPr>
          <w:b/>
        </w:rPr>
        <w:tab/>
      </w:r>
    </w:p>
    <w:p w14:paraId="20F8AB65" w14:textId="77777777" w:rsidR="00DB44E3" w:rsidRPr="00487205" w:rsidRDefault="00DB44E3" w:rsidP="00A60A91">
      <w:pPr>
        <w:pStyle w:val="BodyText"/>
        <w:pBdr>
          <w:top w:val="double" w:sz="12" w:space="1" w:color="auto"/>
          <w:left w:val="double" w:sz="12" w:space="1" w:color="auto"/>
          <w:bottom w:val="double" w:sz="12" w:space="1" w:color="auto"/>
          <w:right w:val="double" w:sz="12" w:space="1" w:color="auto"/>
        </w:pBdr>
        <w:jc w:val="left"/>
      </w:pPr>
    </w:p>
    <w:p w14:paraId="7ED3F636" w14:textId="5598849C" w:rsidR="000F3C66" w:rsidRPr="00487205" w:rsidRDefault="00DB44E3" w:rsidP="00A60A91">
      <w:pPr>
        <w:pStyle w:val="BodyText"/>
        <w:pBdr>
          <w:top w:val="double" w:sz="12" w:space="1" w:color="auto"/>
          <w:left w:val="double" w:sz="12" w:space="1" w:color="auto"/>
          <w:bottom w:val="double" w:sz="12" w:space="1" w:color="auto"/>
          <w:right w:val="double" w:sz="12" w:space="1" w:color="auto"/>
        </w:pBdr>
        <w:jc w:val="left"/>
        <w:rPr>
          <w:b/>
        </w:rPr>
      </w:pPr>
      <w:r w:rsidRPr="00487205">
        <w:rPr>
          <w:b/>
        </w:rPr>
        <w:t>LOCATION:</w:t>
      </w:r>
      <w:r w:rsidRPr="00487205">
        <w:rPr>
          <w:b/>
        </w:rPr>
        <w:tab/>
      </w:r>
      <w:r w:rsidRPr="00487205">
        <w:rPr>
          <w:b/>
        </w:rPr>
        <w:tab/>
      </w:r>
      <w:r w:rsidR="00487205">
        <w:rPr>
          <w:b/>
        </w:rPr>
        <w:tab/>
      </w:r>
      <w:r w:rsidR="007902D5" w:rsidRPr="00487205">
        <w:rPr>
          <w:b/>
        </w:rPr>
        <w:t>Cathedral House</w:t>
      </w:r>
      <w:r w:rsidR="001C30F9" w:rsidRPr="00487205">
        <w:rPr>
          <w:b/>
        </w:rPr>
        <w:t xml:space="preserve"> </w:t>
      </w:r>
      <w:r w:rsidR="00205BFB" w:rsidRPr="00487205">
        <w:rPr>
          <w:b/>
        </w:rPr>
        <w:t xml:space="preserve">&amp; </w:t>
      </w:r>
      <w:r w:rsidR="001C30F9" w:rsidRPr="00487205">
        <w:rPr>
          <w:b/>
        </w:rPr>
        <w:t>Cathedral Parish</w:t>
      </w:r>
      <w:r w:rsidR="007902D5" w:rsidRPr="00487205">
        <w:rPr>
          <w:b/>
        </w:rPr>
        <w:t xml:space="preserve"> - Brentwood</w:t>
      </w:r>
    </w:p>
    <w:p w14:paraId="2499827C" w14:textId="77777777" w:rsidR="00DB44E3" w:rsidRPr="00487205" w:rsidRDefault="00DB44E3" w:rsidP="00A60A91">
      <w:pPr>
        <w:pStyle w:val="BodyText"/>
        <w:pBdr>
          <w:top w:val="double" w:sz="12" w:space="1" w:color="auto"/>
          <w:left w:val="double" w:sz="12" w:space="1" w:color="auto"/>
          <w:bottom w:val="double" w:sz="12" w:space="1" w:color="auto"/>
          <w:right w:val="double" w:sz="12" w:space="1" w:color="auto"/>
        </w:pBdr>
        <w:jc w:val="left"/>
        <w:rPr>
          <w:b/>
        </w:rPr>
      </w:pPr>
    </w:p>
    <w:p w14:paraId="302F951B" w14:textId="572439C0" w:rsidR="00DB44E3" w:rsidRPr="00487205" w:rsidRDefault="00DB44E3" w:rsidP="00A60A91">
      <w:pPr>
        <w:pStyle w:val="BodyText"/>
        <w:pBdr>
          <w:top w:val="double" w:sz="12" w:space="1" w:color="auto"/>
          <w:left w:val="double" w:sz="12" w:space="1" w:color="auto"/>
          <w:bottom w:val="double" w:sz="12" w:space="1" w:color="auto"/>
          <w:right w:val="double" w:sz="12" w:space="1" w:color="auto"/>
        </w:pBdr>
        <w:jc w:val="left"/>
        <w:rPr>
          <w:b/>
        </w:rPr>
      </w:pPr>
      <w:r w:rsidRPr="00487205">
        <w:rPr>
          <w:b/>
        </w:rPr>
        <w:t xml:space="preserve">RESPONSIBLE TO:  </w:t>
      </w:r>
      <w:r w:rsidR="00487205">
        <w:rPr>
          <w:b/>
        </w:rPr>
        <w:tab/>
      </w:r>
      <w:r w:rsidRPr="00487205">
        <w:rPr>
          <w:b/>
        </w:rPr>
        <w:tab/>
      </w:r>
      <w:r w:rsidR="00D27B29" w:rsidRPr="00487205">
        <w:rPr>
          <w:b/>
        </w:rPr>
        <w:t>Vicar General</w:t>
      </w:r>
    </w:p>
    <w:p w14:paraId="2C780048" w14:textId="77777777" w:rsidR="002F131C" w:rsidRPr="00487205" w:rsidRDefault="002F131C" w:rsidP="00A60A91">
      <w:pPr>
        <w:pStyle w:val="BodyText"/>
        <w:pBdr>
          <w:top w:val="double" w:sz="12" w:space="1" w:color="auto"/>
          <w:left w:val="double" w:sz="12" w:space="1" w:color="auto"/>
          <w:bottom w:val="double" w:sz="12" w:space="1" w:color="auto"/>
          <w:right w:val="double" w:sz="12" w:space="1" w:color="auto"/>
        </w:pBdr>
        <w:jc w:val="left"/>
        <w:rPr>
          <w:b/>
        </w:rPr>
      </w:pPr>
    </w:p>
    <w:p w14:paraId="12AF8AF9" w14:textId="36E87A93" w:rsidR="00DB44E3" w:rsidRPr="00487205" w:rsidRDefault="00DB44E3" w:rsidP="00A60A91">
      <w:pPr>
        <w:pStyle w:val="BodyText"/>
        <w:pBdr>
          <w:top w:val="double" w:sz="12" w:space="1" w:color="auto"/>
          <w:left w:val="double" w:sz="12" w:space="1" w:color="auto"/>
          <w:bottom w:val="double" w:sz="12" w:space="1" w:color="auto"/>
          <w:right w:val="double" w:sz="12" w:space="1" w:color="auto"/>
        </w:pBdr>
        <w:jc w:val="left"/>
      </w:pPr>
      <w:r w:rsidRPr="00487205">
        <w:rPr>
          <w:b/>
        </w:rPr>
        <w:t>ACCOUNTABLE TO:</w:t>
      </w:r>
      <w:r w:rsidR="00487205">
        <w:rPr>
          <w:b/>
        </w:rPr>
        <w:tab/>
      </w:r>
      <w:r w:rsidR="00487205">
        <w:rPr>
          <w:b/>
        </w:rPr>
        <w:tab/>
      </w:r>
      <w:r w:rsidR="00D27B29" w:rsidRPr="00487205">
        <w:rPr>
          <w:b/>
          <w:bCs/>
        </w:rPr>
        <w:t>Vicar General</w:t>
      </w:r>
    </w:p>
    <w:p w14:paraId="73732A80" w14:textId="77777777" w:rsidR="00B801CD" w:rsidRPr="00487205" w:rsidRDefault="00B801CD" w:rsidP="00A60A91">
      <w:pPr>
        <w:pStyle w:val="BodyText"/>
        <w:pBdr>
          <w:top w:val="double" w:sz="12" w:space="1" w:color="auto"/>
          <w:left w:val="double" w:sz="12" w:space="1" w:color="auto"/>
          <w:bottom w:val="double" w:sz="12" w:space="1" w:color="auto"/>
          <w:right w:val="double" w:sz="12" w:space="1" w:color="auto"/>
        </w:pBdr>
        <w:jc w:val="left"/>
      </w:pPr>
    </w:p>
    <w:p w14:paraId="24326B9C" w14:textId="77777777" w:rsidR="00DB44E3" w:rsidRPr="00487205" w:rsidRDefault="00DB44E3" w:rsidP="00A60A91">
      <w:pPr>
        <w:pStyle w:val="BodyText"/>
        <w:jc w:val="left"/>
      </w:pPr>
    </w:p>
    <w:p w14:paraId="3D5703EF" w14:textId="77777777" w:rsidR="00DB44E3" w:rsidRPr="00487205" w:rsidRDefault="00DB44E3" w:rsidP="00A70741">
      <w:pPr>
        <w:pStyle w:val="BodyText"/>
        <w:rPr>
          <w:b/>
        </w:rPr>
      </w:pPr>
      <w:r w:rsidRPr="00487205">
        <w:rPr>
          <w:b/>
        </w:rPr>
        <w:t xml:space="preserve">OVERALL PURPOSE OF JOB:  </w:t>
      </w:r>
    </w:p>
    <w:p w14:paraId="4E3EAD82" w14:textId="77777777" w:rsidR="00BE7C5C" w:rsidRPr="00487205" w:rsidRDefault="00BE7C5C" w:rsidP="00A70741">
      <w:pPr>
        <w:jc w:val="both"/>
        <w:rPr>
          <w:bCs/>
        </w:rPr>
      </w:pPr>
    </w:p>
    <w:p w14:paraId="55932B38" w14:textId="3A13912C" w:rsidR="007902D5" w:rsidRPr="00487205" w:rsidRDefault="007902D5" w:rsidP="007902D5">
      <w:pPr>
        <w:autoSpaceDE w:val="0"/>
        <w:autoSpaceDN w:val="0"/>
        <w:adjustRightInd w:val="0"/>
        <w:rPr>
          <w:bCs/>
          <w:lang w:val="en-GB" w:eastAsia="en-GB"/>
        </w:rPr>
      </w:pPr>
      <w:r w:rsidRPr="00487205">
        <w:rPr>
          <w:bCs/>
          <w:lang w:val="en-GB" w:eastAsia="en-GB"/>
        </w:rPr>
        <w:t>To</w:t>
      </w:r>
      <w:r w:rsidR="004119C5" w:rsidRPr="00487205">
        <w:rPr>
          <w:bCs/>
          <w:lang w:val="en-GB" w:eastAsia="en-GB"/>
        </w:rPr>
        <w:t xml:space="preserve"> </w:t>
      </w:r>
      <w:r w:rsidR="00DA5C3C" w:rsidRPr="00487205">
        <w:rPr>
          <w:bCs/>
          <w:lang w:val="en-GB" w:eastAsia="en-GB"/>
        </w:rPr>
        <w:t xml:space="preserve">identify and carry out </w:t>
      </w:r>
      <w:r w:rsidRPr="00487205">
        <w:rPr>
          <w:bCs/>
          <w:lang w:val="en-GB" w:eastAsia="en-GB"/>
        </w:rPr>
        <w:t>effectively</w:t>
      </w:r>
      <w:r w:rsidR="00FC0305" w:rsidRPr="00487205">
        <w:rPr>
          <w:bCs/>
          <w:lang w:val="en-GB" w:eastAsia="en-GB"/>
        </w:rPr>
        <w:t>,</w:t>
      </w:r>
      <w:r w:rsidRPr="00487205">
        <w:rPr>
          <w:bCs/>
          <w:lang w:val="en-GB" w:eastAsia="en-GB"/>
        </w:rPr>
        <w:t xml:space="preserve"> routine </w:t>
      </w:r>
      <w:r w:rsidR="00DA5C3C" w:rsidRPr="00487205">
        <w:rPr>
          <w:bCs/>
          <w:lang w:val="en-GB" w:eastAsia="en-GB"/>
        </w:rPr>
        <w:t xml:space="preserve">and reactive </w:t>
      </w:r>
      <w:r w:rsidRPr="00487205">
        <w:rPr>
          <w:bCs/>
          <w:lang w:val="en-GB" w:eastAsia="en-GB"/>
        </w:rPr>
        <w:t xml:space="preserve">maintenance </w:t>
      </w:r>
      <w:r w:rsidR="00DA5C3C" w:rsidRPr="00487205">
        <w:rPr>
          <w:bCs/>
          <w:lang w:val="en-GB" w:eastAsia="en-GB"/>
        </w:rPr>
        <w:t>tasks</w:t>
      </w:r>
      <w:r w:rsidR="00E77AEA" w:rsidRPr="00487205">
        <w:rPr>
          <w:bCs/>
          <w:lang w:val="en-GB" w:eastAsia="en-GB"/>
        </w:rPr>
        <w:t xml:space="preserve">, </w:t>
      </w:r>
      <w:r w:rsidR="00FC0305" w:rsidRPr="00487205">
        <w:rPr>
          <w:bCs/>
          <w:lang w:val="en-GB" w:eastAsia="en-GB"/>
        </w:rPr>
        <w:t>regular health and safety checks (in accordance with Diocesan Health and Safety</w:t>
      </w:r>
      <w:r w:rsidR="00E77AEA" w:rsidRPr="00487205">
        <w:rPr>
          <w:bCs/>
          <w:lang w:val="en-GB" w:eastAsia="en-GB"/>
        </w:rPr>
        <w:t xml:space="preserve"> policy and procedures) and other general duties associated</w:t>
      </w:r>
      <w:r w:rsidR="00DA5C3C" w:rsidRPr="00487205">
        <w:rPr>
          <w:bCs/>
          <w:lang w:val="en-GB" w:eastAsia="en-GB"/>
        </w:rPr>
        <w:t xml:space="preserve"> with</w:t>
      </w:r>
      <w:r w:rsidRPr="00487205">
        <w:rPr>
          <w:bCs/>
          <w:lang w:val="en-GB" w:eastAsia="en-GB"/>
        </w:rPr>
        <w:t xml:space="preserve"> the</w:t>
      </w:r>
      <w:r w:rsidR="00E77AEA" w:rsidRPr="00487205">
        <w:rPr>
          <w:bCs/>
          <w:lang w:val="en-GB" w:eastAsia="en-GB"/>
        </w:rPr>
        <w:t xml:space="preserve"> management of</w:t>
      </w:r>
      <w:r w:rsidRPr="00487205">
        <w:rPr>
          <w:bCs/>
          <w:lang w:val="en-GB" w:eastAsia="en-GB"/>
        </w:rPr>
        <w:t xml:space="preserve"> buildings and grounds </w:t>
      </w:r>
      <w:r w:rsidR="00E77AEA" w:rsidRPr="00487205">
        <w:rPr>
          <w:bCs/>
          <w:lang w:val="en-GB" w:eastAsia="en-GB"/>
        </w:rPr>
        <w:t>comprising</w:t>
      </w:r>
      <w:r w:rsidRPr="00487205">
        <w:rPr>
          <w:bCs/>
          <w:lang w:val="en-GB" w:eastAsia="en-GB"/>
        </w:rPr>
        <w:t xml:space="preserve"> </w:t>
      </w:r>
      <w:r w:rsidR="004119C5" w:rsidRPr="00487205">
        <w:rPr>
          <w:bCs/>
          <w:lang w:val="en-GB" w:eastAsia="en-GB"/>
        </w:rPr>
        <w:t xml:space="preserve">the </w:t>
      </w:r>
      <w:r w:rsidRPr="00487205">
        <w:rPr>
          <w:bCs/>
          <w:lang w:val="en-GB" w:eastAsia="en-GB"/>
        </w:rPr>
        <w:t>Cathedral House</w:t>
      </w:r>
      <w:r w:rsidR="00244A7C" w:rsidRPr="00487205">
        <w:rPr>
          <w:bCs/>
          <w:lang w:val="en-GB" w:eastAsia="en-GB"/>
        </w:rPr>
        <w:t xml:space="preserve"> </w:t>
      </w:r>
      <w:r w:rsidR="00DA5C3C" w:rsidRPr="00487205">
        <w:rPr>
          <w:bCs/>
          <w:lang w:val="en-GB" w:eastAsia="en-GB"/>
        </w:rPr>
        <w:t xml:space="preserve">and the </w:t>
      </w:r>
      <w:r w:rsidR="009F111E" w:rsidRPr="00487205">
        <w:rPr>
          <w:bCs/>
          <w:lang w:val="en-GB" w:eastAsia="en-GB"/>
        </w:rPr>
        <w:t xml:space="preserve">Brentwood </w:t>
      </w:r>
      <w:r w:rsidR="004119C5" w:rsidRPr="00487205">
        <w:rPr>
          <w:bCs/>
          <w:lang w:val="en-GB" w:eastAsia="en-GB"/>
        </w:rPr>
        <w:t>Parish</w:t>
      </w:r>
      <w:r w:rsidR="00FC0305" w:rsidRPr="00487205">
        <w:rPr>
          <w:bCs/>
          <w:lang w:val="en-GB" w:eastAsia="en-GB"/>
        </w:rPr>
        <w:t xml:space="preserve">. </w:t>
      </w:r>
      <w:r w:rsidRPr="00487205">
        <w:rPr>
          <w:bCs/>
          <w:lang w:val="en-GB" w:eastAsia="en-GB"/>
        </w:rPr>
        <w:t xml:space="preserve"> </w:t>
      </w:r>
    </w:p>
    <w:p w14:paraId="04A18D61" w14:textId="77777777" w:rsidR="007902D5" w:rsidRPr="00487205" w:rsidRDefault="007902D5" w:rsidP="007902D5">
      <w:pPr>
        <w:autoSpaceDE w:val="0"/>
        <w:autoSpaceDN w:val="0"/>
        <w:adjustRightInd w:val="0"/>
        <w:rPr>
          <w:b/>
          <w:bCs/>
          <w:caps/>
        </w:rPr>
      </w:pPr>
    </w:p>
    <w:p w14:paraId="44B9823A" w14:textId="4CB2E469" w:rsidR="007902D5" w:rsidRPr="00487205" w:rsidRDefault="007902D5" w:rsidP="007902D5">
      <w:pPr>
        <w:autoSpaceDE w:val="0"/>
        <w:autoSpaceDN w:val="0"/>
        <w:adjustRightInd w:val="0"/>
        <w:rPr>
          <w:b/>
          <w:bCs/>
          <w:caps/>
        </w:rPr>
      </w:pPr>
      <w:r w:rsidRPr="00487205">
        <w:rPr>
          <w:b/>
          <w:bCs/>
          <w:caps/>
        </w:rPr>
        <w:t>Duties and Responsibilities</w:t>
      </w:r>
    </w:p>
    <w:p w14:paraId="05F17407" w14:textId="77777777" w:rsidR="001142CD" w:rsidRPr="00487205" w:rsidRDefault="001142CD" w:rsidP="007902D5">
      <w:pPr>
        <w:autoSpaceDE w:val="0"/>
        <w:autoSpaceDN w:val="0"/>
        <w:adjustRightInd w:val="0"/>
        <w:rPr>
          <w:b/>
          <w:bCs/>
          <w:caps/>
        </w:rPr>
      </w:pPr>
    </w:p>
    <w:p w14:paraId="1BC5C98F" w14:textId="6FC1F7E3" w:rsidR="007902D5" w:rsidRPr="00487205" w:rsidRDefault="007902D5" w:rsidP="007902D5">
      <w:pPr>
        <w:autoSpaceDE w:val="0"/>
        <w:autoSpaceDN w:val="0"/>
        <w:adjustRightInd w:val="0"/>
        <w:ind w:right="-177"/>
        <w:rPr>
          <w:bCs/>
        </w:rPr>
      </w:pPr>
      <w:r w:rsidRPr="00487205">
        <w:rPr>
          <w:bCs/>
        </w:rPr>
        <w:t xml:space="preserve">The </w:t>
      </w:r>
      <w:r w:rsidR="00E77AEA" w:rsidRPr="00487205">
        <w:rPr>
          <w:bCs/>
        </w:rPr>
        <w:t>Site Manager</w:t>
      </w:r>
      <w:r w:rsidRPr="00487205">
        <w:rPr>
          <w:bCs/>
        </w:rPr>
        <w:t xml:space="preserve"> is required to undertake the following duties as directed by the </w:t>
      </w:r>
      <w:r w:rsidR="005D61F0">
        <w:rPr>
          <w:bCs/>
        </w:rPr>
        <w:t xml:space="preserve">Vicar General </w:t>
      </w:r>
      <w:r w:rsidR="006944C7" w:rsidRPr="00487205">
        <w:rPr>
          <w:bCs/>
        </w:rPr>
        <w:t xml:space="preserve"> </w:t>
      </w:r>
      <w:r w:rsidRPr="00487205">
        <w:rPr>
          <w:bCs/>
        </w:rPr>
        <w:t xml:space="preserve">using prescribed methods and frequencies in line with </w:t>
      </w:r>
      <w:r w:rsidR="00547590" w:rsidRPr="00487205">
        <w:rPr>
          <w:bCs/>
        </w:rPr>
        <w:t>Diocesan</w:t>
      </w:r>
      <w:r w:rsidR="006E6B8B" w:rsidRPr="00487205">
        <w:rPr>
          <w:bCs/>
        </w:rPr>
        <w:t xml:space="preserve"> policies, procedures and any other relevant operating guidelines:</w:t>
      </w:r>
    </w:p>
    <w:p w14:paraId="26EF00CE" w14:textId="77777777" w:rsidR="006E6B8B" w:rsidRPr="00487205" w:rsidRDefault="006E6B8B" w:rsidP="007902D5">
      <w:pPr>
        <w:autoSpaceDE w:val="0"/>
        <w:autoSpaceDN w:val="0"/>
        <w:adjustRightInd w:val="0"/>
        <w:ind w:right="-177"/>
        <w:rPr>
          <w:b/>
          <w:bCs/>
          <w:u w:val="single"/>
        </w:rPr>
      </w:pPr>
    </w:p>
    <w:p w14:paraId="01E5A722" w14:textId="708D1908" w:rsidR="006E6B8B" w:rsidRPr="00487205" w:rsidRDefault="006E6B8B" w:rsidP="004A10B8">
      <w:pPr>
        <w:pStyle w:val="ListParagraph"/>
        <w:ind w:left="0"/>
        <w:rPr>
          <w:rFonts w:ascii="Arial" w:hAnsi="Arial" w:cs="Arial"/>
          <w:b/>
          <w:u w:val="single"/>
        </w:rPr>
      </w:pPr>
      <w:r w:rsidRPr="00487205">
        <w:rPr>
          <w:rFonts w:ascii="Arial" w:hAnsi="Arial" w:cs="Arial"/>
          <w:b/>
          <w:u w:val="single"/>
        </w:rPr>
        <w:t>General Maintenance</w:t>
      </w:r>
    </w:p>
    <w:p w14:paraId="700648A1" w14:textId="77777777" w:rsidR="00937C6D" w:rsidRPr="00487205" w:rsidRDefault="00937C6D" w:rsidP="004A10B8">
      <w:pPr>
        <w:pStyle w:val="ListParagraph"/>
        <w:ind w:left="0"/>
        <w:rPr>
          <w:rFonts w:ascii="Arial" w:hAnsi="Arial" w:cs="Arial"/>
          <w:b/>
          <w:u w:val="single"/>
        </w:rPr>
      </w:pPr>
    </w:p>
    <w:p w14:paraId="6249837D" w14:textId="0D662509" w:rsidR="006E6B8B" w:rsidRPr="00487205" w:rsidRDefault="006E6B8B" w:rsidP="004A10B8">
      <w:pPr>
        <w:pStyle w:val="ListParagraph"/>
        <w:numPr>
          <w:ilvl w:val="0"/>
          <w:numId w:val="15"/>
        </w:numPr>
        <w:rPr>
          <w:rFonts w:ascii="Arial" w:hAnsi="Arial" w:cs="Arial"/>
        </w:rPr>
      </w:pPr>
      <w:r w:rsidRPr="00487205">
        <w:rPr>
          <w:rFonts w:ascii="Arial" w:hAnsi="Arial" w:cs="Arial"/>
        </w:rPr>
        <w:t xml:space="preserve">Carry out </w:t>
      </w:r>
      <w:r w:rsidR="007D0816" w:rsidRPr="00487205">
        <w:rPr>
          <w:rFonts w:ascii="Arial" w:hAnsi="Arial" w:cs="Arial"/>
        </w:rPr>
        <w:t xml:space="preserve">regular, </w:t>
      </w:r>
      <w:r w:rsidRPr="00487205">
        <w:rPr>
          <w:rFonts w:ascii="Arial" w:hAnsi="Arial" w:cs="Arial"/>
        </w:rPr>
        <w:t xml:space="preserve">periodic checks of </w:t>
      </w:r>
      <w:r w:rsidR="007D0816" w:rsidRPr="00487205">
        <w:rPr>
          <w:rFonts w:ascii="Arial" w:hAnsi="Arial" w:cs="Arial"/>
        </w:rPr>
        <w:t xml:space="preserve">the </w:t>
      </w:r>
      <w:r w:rsidRPr="00487205">
        <w:rPr>
          <w:rFonts w:ascii="Arial" w:hAnsi="Arial" w:cs="Arial"/>
        </w:rPr>
        <w:t>buildings</w:t>
      </w:r>
      <w:r w:rsidR="00D02FE9" w:rsidRPr="00487205">
        <w:rPr>
          <w:rFonts w:ascii="Arial" w:hAnsi="Arial" w:cs="Arial"/>
        </w:rPr>
        <w:t>,</w:t>
      </w:r>
      <w:r w:rsidR="007D0816" w:rsidRPr="00487205">
        <w:rPr>
          <w:rFonts w:ascii="Arial" w:hAnsi="Arial" w:cs="Arial"/>
        </w:rPr>
        <w:t xml:space="preserve"> record the findings using the Diocesan online management system and templates</w:t>
      </w:r>
      <w:r w:rsidR="00D02FE9" w:rsidRPr="00487205">
        <w:rPr>
          <w:rFonts w:ascii="Arial" w:hAnsi="Arial" w:cs="Arial"/>
        </w:rPr>
        <w:t xml:space="preserve"> and communicate findings</w:t>
      </w:r>
      <w:r w:rsidR="007D0816" w:rsidRPr="00487205">
        <w:rPr>
          <w:rFonts w:ascii="Arial" w:hAnsi="Arial" w:cs="Arial"/>
        </w:rPr>
        <w:t xml:space="preserve">.  These checks will include visual checks of the building fabric </w:t>
      </w:r>
      <w:r w:rsidR="004A5BFB" w:rsidRPr="00487205">
        <w:rPr>
          <w:rFonts w:ascii="Arial" w:hAnsi="Arial" w:cs="Arial"/>
        </w:rPr>
        <w:t xml:space="preserve">and grounds </w:t>
      </w:r>
      <w:r w:rsidR="007D0816" w:rsidRPr="00487205">
        <w:rPr>
          <w:rFonts w:ascii="Arial" w:hAnsi="Arial" w:cs="Arial"/>
        </w:rPr>
        <w:t xml:space="preserve">as well as </w:t>
      </w:r>
      <w:r w:rsidR="00CA4846" w:rsidRPr="00487205">
        <w:rPr>
          <w:rFonts w:ascii="Arial" w:hAnsi="Arial" w:cs="Arial"/>
        </w:rPr>
        <w:t xml:space="preserve">standard checks of all </w:t>
      </w:r>
      <w:r w:rsidR="007D0816" w:rsidRPr="00487205">
        <w:rPr>
          <w:rFonts w:ascii="Arial" w:hAnsi="Arial" w:cs="Arial"/>
        </w:rPr>
        <w:t>safety and security systems and equipment. For example, but not limited to</w:t>
      </w:r>
      <w:r w:rsidRPr="00487205">
        <w:rPr>
          <w:rFonts w:ascii="Arial" w:hAnsi="Arial" w:cs="Arial"/>
        </w:rPr>
        <w:t>:</w:t>
      </w:r>
    </w:p>
    <w:p w14:paraId="70AF9CC8" w14:textId="77777777" w:rsidR="00D02FE9" w:rsidRPr="00487205" w:rsidRDefault="00D02FE9" w:rsidP="004A10B8">
      <w:pPr>
        <w:pStyle w:val="ListParagraph"/>
        <w:numPr>
          <w:ilvl w:val="1"/>
          <w:numId w:val="15"/>
        </w:numPr>
        <w:jc w:val="both"/>
        <w:rPr>
          <w:rFonts w:ascii="Arial" w:hAnsi="Arial" w:cs="Arial"/>
        </w:rPr>
      </w:pPr>
      <w:r w:rsidRPr="00487205">
        <w:rPr>
          <w:rFonts w:ascii="Arial" w:hAnsi="Arial" w:cs="Arial"/>
        </w:rPr>
        <w:t>Carry out visual checks of the buildings (internal and external) and grounds to i</w:t>
      </w:r>
      <w:r w:rsidR="00CA4846" w:rsidRPr="00487205">
        <w:rPr>
          <w:rFonts w:ascii="Arial" w:hAnsi="Arial" w:cs="Arial"/>
        </w:rPr>
        <w:t>dentify</w:t>
      </w:r>
      <w:r w:rsidRPr="00487205">
        <w:rPr>
          <w:rFonts w:ascii="Arial" w:hAnsi="Arial" w:cs="Arial"/>
        </w:rPr>
        <w:t xml:space="preserve"> any elements requiring repair.</w:t>
      </w:r>
    </w:p>
    <w:p w14:paraId="7F241537" w14:textId="23F056DD" w:rsidR="007D0816" w:rsidRPr="00487205" w:rsidRDefault="00D02FE9" w:rsidP="004A10B8">
      <w:pPr>
        <w:pStyle w:val="ListParagraph"/>
        <w:numPr>
          <w:ilvl w:val="1"/>
          <w:numId w:val="15"/>
        </w:numPr>
        <w:rPr>
          <w:rFonts w:ascii="Arial" w:hAnsi="Arial" w:cs="Arial"/>
        </w:rPr>
      </w:pPr>
      <w:r w:rsidRPr="00487205">
        <w:rPr>
          <w:rFonts w:ascii="Arial" w:hAnsi="Arial" w:cs="Arial"/>
        </w:rPr>
        <w:t>Carry out regular inspections of the buildings (internal and external) and grounds</w:t>
      </w:r>
      <w:r w:rsidR="00CA4846" w:rsidRPr="00487205">
        <w:rPr>
          <w:rFonts w:ascii="Arial" w:hAnsi="Arial" w:cs="Arial"/>
        </w:rPr>
        <w:t xml:space="preserve"> </w:t>
      </w:r>
      <w:r w:rsidRPr="00487205">
        <w:rPr>
          <w:rFonts w:ascii="Arial" w:hAnsi="Arial" w:cs="Arial"/>
        </w:rPr>
        <w:t>to identify potential</w:t>
      </w:r>
      <w:r w:rsidR="007D0816" w:rsidRPr="00487205">
        <w:rPr>
          <w:rFonts w:ascii="Arial" w:hAnsi="Arial" w:cs="Arial"/>
        </w:rPr>
        <w:t xml:space="preserve"> hazards</w:t>
      </w:r>
      <w:r w:rsidR="00CA4846" w:rsidRPr="00487205">
        <w:rPr>
          <w:rFonts w:ascii="Arial" w:hAnsi="Arial" w:cs="Arial"/>
        </w:rPr>
        <w:t xml:space="preserve">, make safe and report </w:t>
      </w:r>
      <w:r w:rsidRPr="00487205">
        <w:rPr>
          <w:rFonts w:ascii="Arial" w:hAnsi="Arial" w:cs="Arial"/>
        </w:rPr>
        <w:t xml:space="preserve">to </w:t>
      </w:r>
      <w:r w:rsidR="00CA4846" w:rsidRPr="00487205">
        <w:rPr>
          <w:rFonts w:ascii="Arial" w:hAnsi="Arial" w:cs="Arial"/>
        </w:rPr>
        <w:t>the responsible person</w:t>
      </w:r>
      <w:r w:rsidR="004A5BFB" w:rsidRPr="00487205">
        <w:rPr>
          <w:rFonts w:ascii="Arial" w:hAnsi="Arial" w:cs="Arial"/>
        </w:rPr>
        <w:t>.</w:t>
      </w:r>
      <w:r w:rsidR="00696237" w:rsidRPr="00487205">
        <w:rPr>
          <w:rFonts w:ascii="Arial" w:hAnsi="Arial" w:cs="Arial"/>
        </w:rPr>
        <w:t xml:space="preserve">  Ensure the buildings and grounds are safe for staff and visitors.</w:t>
      </w:r>
    </w:p>
    <w:p w14:paraId="56E55BDA" w14:textId="7E97B0FF" w:rsidR="006E6B8B" w:rsidRPr="00487205" w:rsidRDefault="00D02FE9" w:rsidP="004A10B8">
      <w:pPr>
        <w:pStyle w:val="ListParagraph"/>
        <w:numPr>
          <w:ilvl w:val="1"/>
          <w:numId w:val="15"/>
        </w:numPr>
        <w:rPr>
          <w:rFonts w:ascii="Arial" w:hAnsi="Arial" w:cs="Arial"/>
        </w:rPr>
      </w:pPr>
      <w:r w:rsidRPr="00487205">
        <w:rPr>
          <w:rFonts w:ascii="Arial" w:hAnsi="Arial" w:cs="Arial"/>
        </w:rPr>
        <w:t>Undertake periodic tests of e</w:t>
      </w:r>
      <w:r w:rsidR="00CA4846" w:rsidRPr="00487205">
        <w:rPr>
          <w:rFonts w:ascii="Arial" w:hAnsi="Arial" w:cs="Arial"/>
        </w:rPr>
        <w:t>xternal light</w:t>
      </w:r>
      <w:r w:rsidRPr="00487205">
        <w:rPr>
          <w:rFonts w:ascii="Arial" w:hAnsi="Arial" w:cs="Arial"/>
        </w:rPr>
        <w:t>ing</w:t>
      </w:r>
      <w:r w:rsidR="00937C6D" w:rsidRPr="00487205">
        <w:rPr>
          <w:rFonts w:ascii="Arial" w:hAnsi="Arial" w:cs="Arial"/>
        </w:rPr>
        <w:t>.</w:t>
      </w:r>
    </w:p>
    <w:p w14:paraId="3AECA811" w14:textId="6FD03AD6" w:rsidR="00BD34BA" w:rsidRPr="00487205" w:rsidRDefault="00BD34BA" w:rsidP="004A10B8">
      <w:pPr>
        <w:pStyle w:val="ListParagraph"/>
        <w:numPr>
          <w:ilvl w:val="1"/>
          <w:numId w:val="15"/>
        </w:numPr>
        <w:rPr>
          <w:rFonts w:ascii="Arial" w:hAnsi="Arial" w:cs="Arial"/>
        </w:rPr>
      </w:pPr>
      <w:r w:rsidRPr="00487205">
        <w:rPr>
          <w:rFonts w:ascii="Arial" w:hAnsi="Arial" w:cs="Arial"/>
        </w:rPr>
        <w:t>Ensure rainwater goods and drains are kept running free and clear of general debris (including around the graveyard).</w:t>
      </w:r>
    </w:p>
    <w:p w14:paraId="1CE88BA1" w14:textId="7DBF6DEB" w:rsidR="00BD34BA" w:rsidRPr="00487205" w:rsidRDefault="00BD34BA" w:rsidP="004A10B8">
      <w:pPr>
        <w:pStyle w:val="ListParagraph"/>
        <w:numPr>
          <w:ilvl w:val="1"/>
          <w:numId w:val="15"/>
        </w:numPr>
        <w:rPr>
          <w:rFonts w:ascii="Arial" w:hAnsi="Arial" w:cs="Arial"/>
        </w:rPr>
      </w:pPr>
      <w:r w:rsidRPr="00487205">
        <w:rPr>
          <w:rFonts w:ascii="Arial" w:hAnsi="Arial" w:cs="Arial"/>
        </w:rPr>
        <w:t>Ensure the integrity of the</w:t>
      </w:r>
      <w:r w:rsidR="004A5BFB" w:rsidRPr="00487205">
        <w:rPr>
          <w:rFonts w:ascii="Arial" w:hAnsi="Arial" w:cs="Arial"/>
        </w:rPr>
        <w:t xml:space="preserve"> various</w:t>
      </w:r>
      <w:r w:rsidRPr="00487205">
        <w:rPr>
          <w:rFonts w:ascii="Arial" w:hAnsi="Arial" w:cs="Arial"/>
        </w:rPr>
        <w:t xml:space="preserve"> site security systems including alarms, door and window locks/fittings as well as external boundary walls, fences and gates etc</w:t>
      </w:r>
      <w:r w:rsidR="00937C6D" w:rsidRPr="00487205">
        <w:rPr>
          <w:rFonts w:ascii="Arial" w:hAnsi="Arial" w:cs="Arial"/>
        </w:rPr>
        <w:t>.</w:t>
      </w:r>
    </w:p>
    <w:p w14:paraId="296D06EA" w14:textId="09AD7F73" w:rsidR="00BD34BA" w:rsidRDefault="004A5BFB" w:rsidP="004A10B8">
      <w:pPr>
        <w:pStyle w:val="ListParagraph"/>
        <w:numPr>
          <w:ilvl w:val="1"/>
          <w:numId w:val="15"/>
        </w:numPr>
        <w:rPr>
          <w:rFonts w:ascii="Arial" w:hAnsi="Arial" w:cs="Arial"/>
        </w:rPr>
      </w:pPr>
      <w:r w:rsidRPr="00487205">
        <w:rPr>
          <w:rFonts w:ascii="Arial" w:hAnsi="Arial" w:cs="Arial"/>
        </w:rPr>
        <w:t>Carry out periodic empty building checks in line with Diocesan insurance requirements</w:t>
      </w:r>
      <w:r w:rsidR="00937C6D" w:rsidRPr="00487205">
        <w:rPr>
          <w:rFonts w:ascii="Arial" w:hAnsi="Arial" w:cs="Arial"/>
        </w:rPr>
        <w:t>.</w:t>
      </w:r>
    </w:p>
    <w:p w14:paraId="5FFF1519" w14:textId="77777777" w:rsidR="009318E0" w:rsidRPr="009318E0" w:rsidRDefault="009318E0" w:rsidP="009318E0">
      <w:pPr>
        <w:pStyle w:val="ListParagraph"/>
        <w:ind w:left="1440"/>
        <w:rPr>
          <w:rFonts w:ascii="Arial" w:hAnsi="Arial" w:cs="Arial"/>
        </w:rPr>
      </w:pPr>
    </w:p>
    <w:p w14:paraId="66C5894E" w14:textId="69EA9F5E" w:rsidR="00937C6D" w:rsidRPr="00487205" w:rsidRDefault="00937C6D" w:rsidP="00937C6D">
      <w:pPr>
        <w:pStyle w:val="ListParagraph"/>
        <w:numPr>
          <w:ilvl w:val="0"/>
          <w:numId w:val="12"/>
        </w:numPr>
        <w:spacing w:after="0" w:line="240" w:lineRule="auto"/>
        <w:rPr>
          <w:rFonts w:ascii="Arial" w:hAnsi="Arial" w:cs="Arial"/>
        </w:rPr>
      </w:pPr>
      <w:r w:rsidRPr="00487205">
        <w:rPr>
          <w:rFonts w:ascii="Arial" w:hAnsi="Arial" w:cs="Arial"/>
        </w:rPr>
        <w:t xml:space="preserve">Carry out minor </w:t>
      </w:r>
      <w:r w:rsidR="003F1A10" w:rsidRPr="00487205">
        <w:rPr>
          <w:rFonts w:ascii="Arial" w:hAnsi="Arial" w:cs="Arial"/>
        </w:rPr>
        <w:t xml:space="preserve">building </w:t>
      </w:r>
      <w:r w:rsidRPr="00487205">
        <w:rPr>
          <w:rFonts w:ascii="Arial" w:hAnsi="Arial" w:cs="Arial"/>
        </w:rPr>
        <w:t xml:space="preserve">repair </w:t>
      </w:r>
      <w:r w:rsidR="003F1A10" w:rsidRPr="00487205">
        <w:rPr>
          <w:rFonts w:ascii="Arial" w:hAnsi="Arial" w:cs="Arial"/>
        </w:rPr>
        <w:t>and maintenance tasks</w:t>
      </w:r>
      <w:r w:rsidRPr="00487205">
        <w:rPr>
          <w:rFonts w:ascii="Arial" w:hAnsi="Arial" w:cs="Arial"/>
        </w:rPr>
        <w:t xml:space="preserve">, including </w:t>
      </w:r>
      <w:r w:rsidR="00547590" w:rsidRPr="00487205">
        <w:rPr>
          <w:rFonts w:ascii="Arial" w:hAnsi="Arial" w:cs="Arial"/>
        </w:rPr>
        <w:t>adjusting</w:t>
      </w:r>
      <w:r w:rsidR="003F1A10" w:rsidRPr="00487205">
        <w:rPr>
          <w:rFonts w:ascii="Arial" w:hAnsi="Arial" w:cs="Arial"/>
        </w:rPr>
        <w:t xml:space="preserve"> windows/</w:t>
      </w:r>
      <w:r w:rsidRPr="00487205">
        <w:rPr>
          <w:rFonts w:ascii="Arial" w:hAnsi="Arial" w:cs="Arial"/>
        </w:rPr>
        <w:t>doors</w:t>
      </w:r>
      <w:r w:rsidR="003F1A10" w:rsidRPr="00487205">
        <w:rPr>
          <w:rFonts w:ascii="Arial" w:hAnsi="Arial" w:cs="Arial"/>
        </w:rPr>
        <w:t>/door closers/handles and locks</w:t>
      </w:r>
      <w:r w:rsidRPr="00487205">
        <w:rPr>
          <w:rFonts w:ascii="Arial" w:hAnsi="Arial" w:cs="Arial"/>
        </w:rPr>
        <w:t xml:space="preserve">, </w:t>
      </w:r>
      <w:r w:rsidR="003F1A10" w:rsidRPr="00487205">
        <w:rPr>
          <w:rFonts w:ascii="Arial" w:hAnsi="Arial" w:cs="Arial"/>
        </w:rPr>
        <w:t xml:space="preserve">changing locks, fixing </w:t>
      </w:r>
      <w:r w:rsidRPr="00487205">
        <w:rPr>
          <w:rFonts w:ascii="Arial" w:hAnsi="Arial" w:cs="Arial"/>
        </w:rPr>
        <w:t>toilet seats</w:t>
      </w:r>
      <w:r w:rsidR="003F1A10" w:rsidRPr="00487205">
        <w:rPr>
          <w:rFonts w:ascii="Arial" w:hAnsi="Arial" w:cs="Arial"/>
        </w:rPr>
        <w:t xml:space="preserve">, </w:t>
      </w:r>
      <w:r w:rsidR="008E4BEB" w:rsidRPr="00487205">
        <w:rPr>
          <w:rFonts w:ascii="Arial" w:hAnsi="Arial" w:cs="Arial"/>
        </w:rPr>
        <w:t xml:space="preserve">simple repairs to furniture, </w:t>
      </w:r>
      <w:r w:rsidR="003F1A10" w:rsidRPr="00487205">
        <w:rPr>
          <w:rFonts w:ascii="Arial" w:hAnsi="Arial" w:cs="Arial"/>
        </w:rPr>
        <w:t>basic plumbing tasks, minor decoration</w:t>
      </w:r>
      <w:r w:rsidRPr="00487205">
        <w:rPr>
          <w:rFonts w:ascii="Arial" w:hAnsi="Arial" w:cs="Arial"/>
        </w:rPr>
        <w:t xml:space="preserve"> and </w:t>
      </w:r>
      <w:r w:rsidR="003F1A10" w:rsidRPr="00487205">
        <w:rPr>
          <w:rFonts w:ascii="Arial" w:hAnsi="Arial" w:cs="Arial"/>
        </w:rPr>
        <w:t>t</w:t>
      </w:r>
      <w:r w:rsidRPr="00487205">
        <w:rPr>
          <w:rFonts w:ascii="Arial" w:hAnsi="Arial" w:cs="Arial"/>
        </w:rPr>
        <w:t>ouch up</w:t>
      </w:r>
      <w:r w:rsidR="003F1A10" w:rsidRPr="00487205">
        <w:rPr>
          <w:rFonts w:ascii="Arial" w:hAnsi="Arial" w:cs="Arial"/>
        </w:rPr>
        <w:t>s, changing lightbulbs/batteries, putting up pictures etc</w:t>
      </w:r>
      <w:r w:rsidRPr="00487205">
        <w:rPr>
          <w:rFonts w:ascii="Arial" w:hAnsi="Arial" w:cs="Arial"/>
        </w:rPr>
        <w:t>.</w:t>
      </w:r>
      <w:r w:rsidR="00637E30" w:rsidRPr="00487205">
        <w:rPr>
          <w:rFonts w:ascii="Arial" w:hAnsi="Arial" w:cs="Arial"/>
        </w:rPr>
        <w:t xml:space="preserve"> Where repairs cannot be </w:t>
      </w:r>
      <w:r w:rsidR="00547590" w:rsidRPr="00487205">
        <w:rPr>
          <w:rFonts w:ascii="Arial" w:hAnsi="Arial" w:cs="Arial"/>
        </w:rPr>
        <w:t>self-delivered</w:t>
      </w:r>
      <w:r w:rsidR="00637E30" w:rsidRPr="00487205">
        <w:rPr>
          <w:rFonts w:ascii="Arial" w:hAnsi="Arial" w:cs="Arial"/>
        </w:rPr>
        <w:t xml:space="preserve">, the Site Manager will </w:t>
      </w:r>
      <w:r w:rsidR="00547590" w:rsidRPr="00487205">
        <w:rPr>
          <w:rFonts w:ascii="Arial" w:hAnsi="Arial" w:cs="Arial"/>
        </w:rPr>
        <w:t>liaise</w:t>
      </w:r>
      <w:r w:rsidR="00637E30" w:rsidRPr="00487205">
        <w:rPr>
          <w:rFonts w:ascii="Arial" w:hAnsi="Arial" w:cs="Arial"/>
        </w:rPr>
        <w:t xml:space="preserve"> with the responsible person to source appropriately experienced and qualified contractors, prepare a brief specification of work, obtain competitive </w:t>
      </w:r>
      <w:r w:rsidR="00547590" w:rsidRPr="00487205">
        <w:rPr>
          <w:rFonts w:ascii="Arial" w:hAnsi="Arial" w:cs="Arial"/>
        </w:rPr>
        <w:t>quotations,</w:t>
      </w:r>
      <w:r w:rsidR="00637E30" w:rsidRPr="00487205">
        <w:rPr>
          <w:rFonts w:ascii="Arial" w:hAnsi="Arial" w:cs="Arial"/>
        </w:rPr>
        <w:t xml:space="preserve"> and manage the selected contractor whilst on site.</w:t>
      </w:r>
    </w:p>
    <w:p w14:paraId="438F70BB" w14:textId="6C04310C" w:rsidR="003F1A10" w:rsidRPr="00487205" w:rsidRDefault="00937C6D" w:rsidP="00937C6D">
      <w:pPr>
        <w:pStyle w:val="ListParagraph"/>
        <w:numPr>
          <w:ilvl w:val="0"/>
          <w:numId w:val="12"/>
        </w:numPr>
        <w:spacing w:after="0" w:line="240" w:lineRule="auto"/>
        <w:rPr>
          <w:rFonts w:ascii="Arial" w:hAnsi="Arial" w:cs="Arial"/>
        </w:rPr>
      </w:pPr>
      <w:r w:rsidRPr="00487205">
        <w:rPr>
          <w:rFonts w:ascii="Arial" w:hAnsi="Arial" w:cs="Arial"/>
        </w:rPr>
        <w:lastRenderedPageBreak/>
        <w:t>External Grounds – keep surrounding areas clear of litter (particularly the graveyard</w:t>
      </w:r>
      <w:r w:rsidR="00547590" w:rsidRPr="00487205">
        <w:rPr>
          <w:rFonts w:ascii="Arial" w:hAnsi="Arial" w:cs="Arial"/>
        </w:rPr>
        <w:t>), sweep</w:t>
      </w:r>
      <w:r w:rsidRPr="00487205">
        <w:rPr>
          <w:rFonts w:ascii="Arial" w:hAnsi="Arial" w:cs="Arial"/>
        </w:rPr>
        <w:t xml:space="preserve"> paths</w:t>
      </w:r>
      <w:r w:rsidR="003F1A10" w:rsidRPr="00487205">
        <w:rPr>
          <w:rFonts w:ascii="Arial" w:hAnsi="Arial" w:cs="Arial"/>
        </w:rPr>
        <w:t xml:space="preserve"> and keep clear from </w:t>
      </w:r>
      <w:r w:rsidRPr="00487205">
        <w:rPr>
          <w:rFonts w:ascii="Arial" w:hAnsi="Arial" w:cs="Arial"/>
        </w:rPr>
        <w:t>leaves</w:t>
      </w:r>
      <w:r w:rsidR="003F1A10" w:rsidRPr="00487205">
        <w:rPr>
          <w:rFonts w:ascii="Arial" w:hAnsi="Arial" w:cs="Arial"/>
        </w:rPr>
        <w:t xml:space="preserve">, </w:t>
      </w:r>
      <w:r w:rsidR="00547590" w:rsidRPr="00487205">
        <w:rPr>
          <w:rFonts w:ascii="Arial" w:hAnsi="Arial" w:cs="Arial"/>
        </w:rPr>
        <w:t>weeds,</w:t>
      </w:r>
      <w:r w:rsidRPr="00487205">
        <w:rPr>
          <w:rFonts w:ascii="Arial" w:hAnsi="Arial" w:cs="Arial"/>
        </w:rPr>
        <w:t xml:space="preserve"> and </w:t>
      </w:r>
      <w:r w:rsidR="00547590" w:rsidRPr="00487205">
        <w:rPr>
          <w:rFonts w:ascii="Arial" w:hAnsi="Arial" w:cs="Arial"/>
        </w:rPr>
        <w:t>build-up</w:t>
      </w:r>
      <w:r w:rsidRPr="00487205">
        <w:rPr>
          <w:rFonts w:ascii="Arial" w:hAnsi="Arial" w:cs="Arial"/>
        </w:rPr>
        <w:t xml:space="preserve"> of moss</w:t>
      </w:r>
      <w:r w:rsidR="003F1A10" w:rsidRPr="00487205">
        <w:rPr>
          <w:rFonts w:ascii="Arial" w:hAnsi="Arial" w:cs="Arial"/>
        </w:rPr>
        <w:t xml:space="preserve"> (</w:t>
      </w:r>
      <w:r w:rsidR="008E4BEB" w:rsidRPr="00487205">
        <w:rPr>
          <w:rFonts w:ascii="Arial" w:hAnsi="Arial" w:cs="Arial"/>
        </w:rPr>
        <w:t>carry</w:t>
      </w:r>
      <w:r w:rsidR="003F1A10" w:rsidRPr="00487205">
        <w:rPr>
          <w:rFonts w:ascii="Arial" w:hAnsi="Arial" w:cs="Arial"/>
        </w:rPr>
        <w:t xml:space="preserve"> out periodic jet washing). </w:t>
      </w:r>
    </w:p>
    <w:p w14:paraId="5618563C" w14:textId="5D72DCB1" w:rsidR="008E4BEB" w:rsidRPr="00487205" w:rsidRDefault="008E4BEB" w:rsidP="00937C6D">
      <w:pPr>
        <w:pStyle w:val="ListParagraph"/>
        <w:numPr>
          <w:ilvl w:val="0"/>
          <w:numId w:val="12"/>
        </w:numPr>
        <w:spacing w:after="0" w:line="240" w:lineRule="auto"/>
        <w:rPr>
          <w:rFonts w:ascii="Arial" w:hAnsi="Arial" w:cs="Arial"/>
        </w:rPr>
      </w:pPr>
      <w:r w:rsidRPr="00487205">
        <w:rPr>
          <w:rFonts w:ascii="Arial" w:hAnsi="Arial" w:cs="Arial"/>
        </w:rPr>
        <w:t>Ensure site waste (garden and general) areas are kept clean and tidy and general bins are moved to the designated collection points on the required days.</w:t>
      </w:r>
    </w:p>
    <w:p w14:paraId="1A894AF2" w14:textId="215D822E" w:rsidR="00637E30" w:rsidRPr="00487205" w:rsidRDefault="00637E30" w:rsidP="00937C6D">
      <w:pPr>
        <w:pStyle w:val="ListParagraph"/>
        <w:numPr>
          <w:ilvl w:val="0"/>
          <w:numId w:val="12"/>
        </w:numPr>
        <w:spacing w:after="0" w:line="240" w:lineRule="auto"/>
        <w:rPr>
          <w:rFonts w:ascii="Arial" w:hAnsi="Arial" w:cs="Arial"/>
        </w:rPr>
      </w:pPr>
      <w:r w:rsidRPr="00487205">
        <w:rPr>
          <w:rFonts w:ascii="Arial" w:hAnsi="Arial" w:cs="Arial"/>
        </w:rPr>
        <w:t xml:space="preserve">Oversee the performance of regular service providers </w:t>
      </w:r>
      <w:r w:rsidR="00547590" w:rsidRPr="00487205">
        <w:rPr>
          <w:rFonts w:ascii="Arial" w:hAnsi="Arial" w:cs="Arial"/>
        </w:rPr>
        <w:t>e.g.</w:t>
      </w:r>
      <w:r w:rsidRPr="00487205">
        <w:rPr>
          <w:rFonts w:ascii="Arial" w:hAnsi="Arial" w:cs="Arial"/>
        </w:rPr>
        <w:t xml:space="preserve"> grounds maintenance and cleaning to ensure a high standard of service delivery is maintained.  Record findings and communicate issues of concern and/or complaints received.</w:t>
      </w:r>
    </w:p>
    <w:p w14:paraId="0A440C9C" w14:textId="687E08DB" w:rsidR="00CF5F95" w:rsidRPr="00487205" w:rsidRDefault="00937C6D" w:rsidP="004A10B8">
      <w:r w:rsidRPr="00487205">
        <w:rPr>
          <w:lang w:val="en-GB" w:eastAsia="en-GB"/>
        </w:rPr>
        <w:t xml:space="preserve"> </w:t>
      </w:r>
    </w:p>
    <w:p w14:paraId="48BBC0B6" w14:textId="6644CD5A" w:rsidR="00BD34BA" w:rsidRPr="00487205" w:rsidRDefault="00BD34BA" w:rsidP="004A10B8">
      <w:pPr>
        <w:rPr>
          <w:b/>
          <w:u w:val="single"/>
        </w:rPr>
      </w:pPr>
      <w:r w:rsidRPr="00487205">
        <w:rPr>
          <w:b/>
          <w:u w:val="single"/>
        </w:rPr>
        <w:t>Health and Safety</w:t>
      </w:r>
    </w:p>
    <w:p w14:paraId="7886DE38" w14:textId="15195A09" w:rsidR="0099551D" w:rsidRPr="00487205" w:rsidRDefault="0099551D" w:rsidP="004A10B8"/>
    <w:p w14:paraId="22054D73" w14:textId="7498967D" w:rsidR="00937C6D" w:rsidRPr="00487205" w:rsidRDefault="0099551D" w:rsidP="004A10B8">
      <w:pPr>
        <w:pStyle w:val="ListParagraph"/>
        <w:numPr>
          <w:ilvl w:val="0"/>
          <w:numId w:val="13"/>
        </w:numPr>
        <w:rPr>
          <w:rFonts w:ascii="Arial" w:hAnsi="Arial" w:cs="Arial"/>
        </w:rPr>
      </w:pPr>
      <w:r w:rsidRPr="00487205">
        <w:rPr>
          <w:rFonts w:ascii="Arial" w:hAnsi="Arial" w:cs="Arial"/>
        </w:rPr>
        <w:t xml:space="preserve">The Site Manager will work alongside the Diocesan Health and Safety Coordinator and the Parish Priest and his Health and Safety </w:t>
      </w:r>
      <w:r w:rsidR="00547590" w:rsidRPr="00487205">
        <w:rPr>
          <w:rFonts w:ascii="Arial" w:hAnsi="Arial" w:cs="Arial"/>
        </w:rPr>
        <w:t>Representative/</w:t>
      </w:r>
      <w:r w:rsidRPr="00487205">
        <w:rPr>
          <w:rFonts w:ascii="Arial" w:hAnsi="Arial" w:cs="Arial"/>
        </w:rPr>
        <w:t>s to:</w:t>
      </w:r>
    </w:p>
    <w:p w14:paraId="2C495734" w14:textId="675BB796" w:rsidR="00BD34BA" w:rsidRPr="00487205" w:rsidRDefault="0099551D" w:rsidP="004A10B8">
      <w:pPr>
        <w:pStyle w:val="ListParagraph"/>
        <w:numPr>
          <w:ilvl w:val="1"/>
          <w:numId w:val="13"/>
        </w:numPr>
        <w:rPr>
          <w:rFonts w:ascii="Arial" w:hAnsi="Arial" w:cs="Arial"/>
        </w:rPr>
      </w:pPr>
      <w:r w:rsidRPr="00487205">
        <w:rPr>
          <w:rFonts w:ascii="Arial" w:hAnsi="Arial" w:cs="Arial"/>
        </w:rPr>
        <w:t>Ensure</w:t>
      </w:r>
      <w:r w:rsidR="00BD34BA" w:rsidRPr="00487205">
        <w:rPr>
          <w:rFonts w:ascii="Arial" w:hAnsi="Arial" w:cs="Arial"/>
        </w:rPr>
        <w:t xml:space="preserve"> all </w:t>
      </w:r>
      <w:r w:rsidRPr="00487205">
        <w:rPr>
          <w:rFonts w:ascii="Arial" w:hAnsi="Arial" w:cs="Arial"/>
        </w:rPr>
        <w:t>required</w:t>
      </w:r>
      <w:r w:rsidR="00BD34BA" w:rsidRPr="00487205">
        <w:rPr>
          <w:rFonts w:ascii="Arial" w:hAnsi="Arial" w:cs="Arial"/>
        </w:rPr>
        <w:t xml:space="preserve"> health and safety checks</w:t>
      </w:r>
      <w:r w:rsidRPr="00487205">
        <w:rPr>
          <w:rFonts w:ascii="Arial" w:hAnsi="Arial" w:cs="Arial"/>
        </w:rPr>
        <w:t xml:space="preserve"> are completed in line with Diocesan policy and proc</w:t>
      </w:r>
      <w:r w:rsidR="00937C6D" w:rsidRPr="00487205">
        <w:rPr>
          <w:rFonts w:ascii="Arial" w:hAnsi="Arial" w:cs="Arial"/>
        </w:rPr>
        <w:t>e</w:t>
      </w:r>
      <w:r w:rsidRPr="00487205">
        <w:rPr>
          <w:rFonts w:ascii="Arial" w:hAnsi="Arial" w:cs="Arial"/>
        </w:rPr>
        <w:t>dures</w:t>
      </w:r>
      <w:r w:rsidR="00937C6D" w:rsidRPr="00487205">
        <w:rPr>
          <w:rFonts w:ascii="Arial" w:hAnsi="Arial" w:cs="Arial"/>
        </w:rPr>
        <w:t>,</w:t>
      </w:r>
      <w:r w:rsidR="003F1A10" w:rsidRPr="00487205">
        <w:rPr>
          <w:rFonts w:ascii="Arial" w:hAnsi="Arial" w:cs="Arial"/>
        </w:rPr>
        <w:t xml:space="preserve"> </w:t>
      </w:r>
      <w:r w:rsidRPr="00487205">
        <w:rPr>
          <w:rFonts w:ascii="Arial" w:hAnsi="Arial" w:cs="Arial"/>
        </w:rPr>
        <w:t xml:space="preserve">that all findings are accurately </w:t>
      </w:r>
      <w:r w:rsidR="00BD34BA" w:rsidRPr="00487205">
        <w:rPr>
          <w:rFonts w:ascii="Arial" w:hAnsi="Arial" w:cs="Arial"/>
        </w:rPr>
        <w:t>record</w:t>
      </w:r>
      <w:r w:rsidRPr="00487205">
        <w:rPr>
          <w:rFonts w:ascii="Arial" w:hAnsi="Arial" w:cs="Arial"/>
        </w:rPr>
        <w:t>ed using the appropriate system, that all records are maintained and kept up to date.  An</w:t>
      </w:r>
      <w:r w:rsidR="00BD34BA" w:rsidRPr="00487205">
        <w:rPr>
          <w:rFonts w:ascii="Arial" w:hAnsi="Arial" w:cs="Arial"/>
        </w:rPr>
        <w:t xml:space="preserve">y inconsistencies </w:t>
      </w:r>
      <w:r w:rsidR="004A5BFB" w:rsidRPr="00487205">
        <w:rPr>
          <w:rFonts w:ascii="Arial" w:hAnsi="Arial" w:cs="Arial"/>
        </w:rPr>
        <w:t xml:space="preserve">or issues of concern </w:t>
      </w:r>
      <w:r w:rsidRPr="00487205">
        <w:rPr>
          <w:rFonts w:ascii="Arial" w:hAnsi="Arial" w:cs="Arial"/>
        </w:rPr>
        <w:t xml:space="preserve">are reported to the </w:t>
      </w:r>
      <w:r w:rsidR="004A5BFB" w:rsidRPr="00487205">
        <w:rPr>
          <w:rFonts w:ascii="Arial" w:hAnsi="Arial" w:cs="Arial"/>
        </w:rPr>
        <w:t>responsible person.</w:t>
      </w:r>
    </w:p>
    <w:p w14:paraId="449EDADF" w14:textId="571F87F0" w:rsidR="008468D3" w:rsidRPr="00487205" w:rsidRDefault="008468D3" w:rsidP="004A10B8">
      <w:pPr>
        <w:pStyle w:val="ListParagraph"/>
        <w:numPr>
          <w:ilvl w:val="1"/>
          <w:numId w:val="13"/>
        </w:numPr>
        <w:rPr>
          <w:rFonts w:ascii="Arial" w:hAnsi="Arial" w:cs="Arial"/>
        </w:rPr>
      </w:pPr>
      <w:r w:rsidRPr="00487205">
        <w:rPr>
          <w:rFonts w:ascii="Arial" w:hAnsi="Arial" w:cs="Arial"/>
        </w:rPr>
        <w:t xml:space="preserve">Ensure all emergency exit routes are clearly </w:t>
      </w:r>
      <w:r w:rsidR="00547590" w:rsidRPr="00487205">
        <w:rPr>
          <w:rFonts w:ascii="Arial" w:hAnsi="Arial" w:cs="Arial"/>
        </w:rPr>
        <w:t>sign boarded</w:t>
      </w:r>
      <w:r w:rsidRPr="00487205">
        <w:rPr>
          <w:rFonts w:ascii="Arial" w:hAnsi="Arial" w:cs="Arial"/>
        </w:rPr>
        <w:t xml:space="preserve"> and kept clear of obstruction.</w:t>
      </w:r>
    </w:p>
    <w:p w14:paraId="303CC792" w14:textId="65863F70" w:rsidR="006E6B8B" w:rsidRPr="00487205" w:rsidRDefault="00D02FE9" w:rsidP="004A10B8">
      <w:pPr>
        <w:pStyle w:val="ListParagraph"/>
        <w:numPr>
          <w:ilvl w:val="1"/>
          <w:numId w:val="13"/>
        </w:numPr>
        <w:rPr>
          <w:rFonts w:ascii="Arial" w:hAnsi="Arial" w:cs="Arial"/>
        </w:rPr>
      </w:pPr>
      <w:r w:rsidRPr="00487205">
        <w:rPr>
          <w:rFonts w:ascii="Arial" w:hAnsi="Arial" w:cs="Arial"/>
        </w:rPr>
        <w:t xml:space="preserve">Coordinate the weekly fire alarm </w:t>
      </w:r>
      <w:r w:rsidR="00696237" w:rsidRPr="00487205">
        <w:rPr>
          <w:rFonts w:ascii="Arial" w:hAnsi="Arial" w:cs="Arial"/>
        </w:rPr>
        <w:t xml:space="preserve">tests </w:t>
      </w:r>
      <w:r w:rsidR="004A5BFB" w:rsidRPr="00487205">
        <w:rPr>
          <w:rFonts w:ascii="Arial" w:hAnsi="Arial" w:cs="Arial"/>
        </w:rPr>
        <w:t xml:space="preserve">and </w:t>
      </w:r>
      <w:r w:rsidR="00696237" w:rsidRPr="00487205">
        <w:rPr>
          <w:rFonts w:ascii="Arial" w:hAnsi="Arial" w:cs="Arial"/>
        </w:rPr>
        <w:t xml:space="preserve">periodic </w:t>
      </w:r>
      <w:r w:rsidR="004A5BFB" w:rsidRPr="00487205">
        <w:rPr>
          <w:rFonts w:ascii="Arial" w:hAnsi="Arial" w:cs="Arial"/>
        </w:rPr>
        <w:t xml:space="preserve">fire equipment </w:t>
      </w:r>
      <w:r w:rsidR="00696237" w:rsidRPr="00487205">
        <w:rPr>
          <w:rFonts w:ascii="Arial" w:hAnsi="Arial" w:cs="Arial"/>
        </w:rPr>
        <w:t>checks</w:t>
      </w:r>
      <w:r w:rsidR="0099551D" w:rsidRPr="00487205">
        <w:rPr>
          <w:rFonts w:ascii="Arial" w:hAnsi="Arial" w:cs="Arial"/>
        </w:rPr>
        <w:t xml:space="preserve">.  Accurately </w:t>
      </w:r>
      <w:r w:rsidR="004A5BFB" w:rsidRPr="00487205">
        <w:rPr>
          <w:rFonts w:ascii="Arial" w:hAnsi="Arial" w:cs="Arial"/>
        </w:rPr>
        <w:t xml:space="preserve">record </w:t>
      </w:r>
      <w:r w:rsidR="0099551D" w:rsidRPr="00487205">
        <w:rPr>
          <w:rFonts w:ascii="Arial" w:hAnsi="Arial" w:cs="Arial"/>
        </w:rPr>
        <w:t xml:space="preserve">test results and </w:t>
      </w:r>
      <w:r w:rsidR="004A5BFB" w:rsidRPr="00487205">
        <w:rPr>
          <w:rFonts w:ascii="Arial" w:hAnsi="Arial" w:cs="Arial"/>
        </w:rPr>
        <w:t>findings.  Report any failures or issues of concern to the responsible person.</w:t>
      </w:r>
    </w:p>
    <w:p w14:paraId="490EF343" w14:textId="751F88BD" w:rsidR="00CF5F95" w:rsidRPr="00487205" w:rsidRDefault="00CF5F95" w:rsidP="004A10B8">
      <w:pPr>
        <w:pStyle w:val="ListParagraph"/>
        <w:numPr>
          <w:ilvl w:val="1"/>
          <w:numId w:val="13"/>
        </w:numPr>
        <w:rPr>
          <w:rFonts w:ascii="Arial" w:hAnsi="Arial" w:cs="Arial"/>
        </w:rPr>
      </w:pPr>
      <w:r w:rsidRPr="00487205">
        <w:rPr>
          <w:rFonts w:ascii="Arial" w:hAnsi="Arial" w:cs="Arial"/>
        </w:rPr>
        <w:t>Participate in periodic emergency evacuation tests.</w:t>
      </w:r>
    </w:p>
    <w:p w14:paraId="6421BA02" w14:textId="0B4F750A" w:rsidR="008E4BEB" w:rsidRPr="00487205" w:rsidRDefault="00CF5F95" w:rsidP="004A10B8">
      <w:pPr>
        <w:pStyle w:val="ListParagraph"/>
        <w:numPr>
          <w:ilvl w:val="1"/>
          <w:numId w:val="13"/>
        </w:numPr>
        <w:rPr>
          <w:rFonts w:ascii="Arial" w:hAnsi="Arial" w:cs="Arial"/>
        </w:rPr>
      </w:pPr>
      <w:r w:rsidRPr="00487205">
        <w:rPr>
          <w:rFonts w:ascii="Arial" w:hAnsi="Arial" w:cs="Arial"/>
        </w:rPr>
        <w:t>Undertake all activities in strict accordance with Diocesan Health and Safety policy and procedures and participate in relevant training sessions.</w:t>
      </w:r>
    </w:p>
    <w:p w14:paraId="3B51FC4D" w14:textId="4C8DC087" w:rsidR="001142CD" w:rsidRPr="00487205" w:rsidRDefault="001142CD" w:rsidP="001142CD">
      <w:pPr>
        <w:pStyle w:val="ListParagraph"/>
        <w:numPr>
          <w:ilvl w:val="0"/>
          <w:numId w:val="13"/>
        </w:numPr>
        <w:spacing w:after="0" w:line="240" w:lineRule="auto"/>
        <w:rPr>
          <w:rFonts w:ascii="Arial" w:hAnsi="Arial" w:cs="Arial"/>
        </w:rPr>
      </w:pPr>
      <w:r w:rsidRPr="00487205">
        <w:rPr>
          <w:rFonts w:ascii="Arial" w:hAnsi="Arial" w:cs="Arial"/>
        </w:rPr>
        <w:t>The Site Manager will gain a thorough understanding of the Diocesan COVID-19 policies and procedures from the outset and will ensure that all required COVID-19 protocols and standards are in place and maintained across the site. In particular, the Site Manager will be responsible for carrying out additional cleaning of general areas and touchpoints (e.g. toilets, door handles, banisters) and/or replenishing hygiene supplies throughout the day or as specifically directed.</w:t>
      </w:r>
    </w:p>
    <w:p w14:paraId="0C75FAF6" w14:textId="4CFEB1B3" w:rsidR="00D02FE9" w:rsidRPr="00CC7DA9" w:rsidRDefault="008E4BEB" w:rsidP="00CC7DA9">
      <w:pPr>
        <w:pStyle w:val="ListParagraph"/>
        <w:numPr>
          <w:ilvl w:val="0"/>
          <w:numId w:val="13"/>
        </w:numPr>
        <w:rPr>
          <w:rFonts w:ascii="Arial" w:hAnsi="Arial" w:cs="Arial"/>
        </w:rPr>
      </w:pPr>
      <w:r w:rsidRPr="00487205">
        <w:rPr>
          <w:rFonts w:ascii="Arial" w:hAnsi="Arial" w:cs="Arial"/>
        </w:rPr>
        <w:t>During winter months, monitor weather reports and ensure that external areas are gritted in accordance with an agreed plan.  Monitor grit supplies and ensure orders are placed in good time to prevent stock running out.</w:t>
      </w:r>
    </w:p>
    <w:p w14:paraId="5610DA6C" w14:textId="44774927" w:rsidR="007902D5" w:rsidRPr="00487205" w:rsidRDefault="007902D5" w:rsidP="007902D5">
      <w:pPr>
        <w:rPr>
          <w:b/>
          <w:u w:val="single"/>
        </w:rPr>
      </w:pPr>
      <w:r w:rsidRPr="00487205">
        <w:rPr>
          <w:b/>
          <w:u w:val="single"/>
        </w:rPr>
        <w:t>Security</w:t>
      </w:r>
    </w:p>
    <w:p w14:paraId="2F3E301D" w14:textId="793A2091" w:rsidR="008E4BEB" w:rsidRPr="00487205" w:rsidRDefault="008E4BEB" w:rsidP="007902D5">
      <w:pPr>
        <w:rPr>
          <w:b/>
        </w:rPr>
      </w:pPr>
    </w:p>
    <w:p w14:paraId="1EB282F7" w14:textId="13DCFE51" w:rsidR="00FA6DBC" w:rsidRPr="00487205" w:rsidRDefault="00696237" w:rsidP="004A10B8">
      <w:pPr>
        <w:pStyle w:val="ListParagraph"/>
        <w:numPr>
          <w:ilvl w:val="0"/>
          <w:numId w:val="4"/>
        </w:numPr>
        <w:rPr>
          <w:rFonts w:ascii="Arial" w:hAnsi="Arial" w:cs="Arial"/>
        </w:rPr>
      </w:pPr>
      <w:r w:rsidRPr="00487205">
        <w:rPr>
          <w:rFonts w:ascii="Arial" w:hAnsi="Arial" w:cs="Arial"/>
        </w:rPr>
        <w:t>Undertake regular reviews and periodic checks of site security measures. Report findings and recommend areas of improvement.</w:t>
      </w:r>
    </w:p>
    <w:p w14:paraId="201530E9" w14:textId="701FCCF6" w:rsidR="00203F9E" w:rsidRPr="00487205" w:rsidRDefault="00203F9E" w:rsidP="004A10B8">
      <w:pPr>
        <w:pStyle w:val="ListParagraph"/>
        <w:numPr>
          <w:ilvl w:val="0"/>
          <w:numId w:val="4"/>
        </w:numPr>
        <w:rPr>
          <w:rFonts w:ascii="Arial" w:hAnsi="Arial" w:cs="Arial"/>
        </w:rPr>
      </w:pPr>
      <w:r w:rsidRPr="00487205">
        <w:rPr>
          <w:rFonts w:ascii="Arial" w:hAnsi="Arial" w:cs="Arial"/>
        </w:rPr>
        <w:t xml:space="preserve">Be aware of all site/building keys, </w:t>
      </w:r>
      <w:r w:rsidR="00547590" w:rsidRPr="00487205">
        <w:rPr>
          <w:rFonts w:ascii="Arial" w:hAnsi="Arial" w:cs="Arial"/>
        </w:rPr>
        <w:t>alarm,</w:t>
      </w:r>
      <w:r w:rsidRPr="00487205">
        <w:rPr>
          <w:rFonts w:ascii="Arial" w:hAnsi="Arial" w:cs="Arial"/>
        </w:rPr>
        <w:t xml:space="preserve"> and system codes.  The Site Manager should have a thorough understanding of all site security systems, alarm monitoring stations and be familiar with the Diocesan/Parish emergency and out of hours protocols for each building and site.</w:t>
      </w:r>
    </w:p>
    <w:p w14:paraId="3C65B376" w14:textId="35AA2491" w:rsidR="00203F9E" w:rsidRPr="00487205" w:rsidRDefault="00203F9E" w:rsidP="004A10B8">
      <w:pPr>
        <w:pStyle w:val="ListParagraph"/>
        <w:numPr>
          <w:ilvl w:val="0"/>
          <w:numId w:val="4"/>
        </w:numPr>
        <w:rPr>
          <w:rFonts w:ascii="Arial" w:hAnsi="Arial" w:cs="Arial"/>
        </w:rPr>
      </w:pPr>
      <w:r w:rsidRPr="00487205">
        <w:rPr>
          <w:rFonts w:ascii="Arial" w:hAnsi="Arial" w:cs="Arial"/>
        </w:rPr>
        <w:t>Act as out of hours key holder and be the first responder for out of hours emergencies.</w:t>
      </w:r>
    </w:p>
    <w:p w14:paraId="0F65AE70" w14:textId="2997CD47" w:rsidR="00FA6DBC" w:rsidRPr="00487205" w:rsidRDefault="00696237" w:rsidP="004A10B8">
      <w:pPr>
        <w:pStyle w:val="ListParagraph"/>
        <w:numPr>
          <w:ilvl w:val="0"/>
          <w:numId w:val="4"/>
        </w:numPr>
        <w:rPr>
          <w:rFonts w:ascii="Arial" w:hAnsi="Arial" w:cs="Arial"/>
        </w:rPr>
      </w:pPr>
      <w:r w:rsidRPr="00487205">
        <w:rPr>
          <w:rFonts w:ascii="Arial" w:hAnsi="Arial" w:cs="Arial"/>
        </w:rPr>
        <w:t xml:space="preserve">Open and close the premises when necessary for staff, </w:t>
      </w:r>
      <w:r w:rsidR="00547590" w:rsidRPr="00487205">
        <w:rPr>
          <w:rFonts w:ascii="Arial" w:hAnsi="Arial" w:cs="Arial"/>
        </w:rPr>
        <w:t>contractors,</w:t>
      </w:r>
      <w:r w:rsidRPr="00487205">
        <w:rPr>
          <w:rFonts w:ascii="Arial" w:hAnsi="Arial" w:cs="Arial"/>
        </w:rPr>
        <w:t xml:space="preserve"> and lettings, ensuring that premises are safely secured afterwards, including opening/securing the Cathedral at the request of the Parish Priest for certain events.</w:t>
      </w:r>
    </w:p>
    <w:p w14:paraId="2D01E27C" w14:textId="77777777" w:rsidR="00FA6DBC" w:rsidRPr="00487205" w:rsidRDefault="008468D3" w:rsidP="004A10B8">
      <w:pPr>
        <w:pStyle w:val="ListParagraph"/>
        <w:numPr>
          <w:ilvl w:val="0"/>
          <w:numId w:val="4"/>
        </w:numPr>
        <w:rPr>
          <w:rFonts w:ascii="Arial" w:hAnsi="Arial" w:cs="Arial"/>
        </w:rPr>
      </w:pPr>
      <w:r w:rsidRPr="00487205">
        <w:rPr>
          <w:rFonts w:ascii="Arial" w:hAnsi="Arial" w:cs="Arial"/>
        </w:rPr>
        <w:t>Sign out keys to contractors, as required, and ensure all keys are returned at the end of the task or each day.</w:t>
      </w:r>
    </w:p>
    <w:p w14:paraId="7EAC5BAC" w14:textId="2604FE3A" w:rsidR="008468D3" w:rsidRPr="00487205" w:rsidRDefault="00696237" w:rsidP="004A10B8">
      <w:pPr>
        <w:pStyle w:val="ListParagraph"/>
        <w:numPr>
          <w:ilvl w:val="0"/>
          <w:numId w:val="4"/>
        </w:numPr>
        <w:rPr>
          <w:rFonts w:ascii="Arial" w:hAnsi="Arial" w:cs="Arial"/>
        </w:rPr>
      </w:pPr>
      <w:r w:rsidRPr="00487205">
        <w:rPr>
          <w:rFonts w:ascii="Arial" w:hAnsi="Arial" w:cs="Arial"/>
        </w:rPr>
        <w:t>Assist with control of visitors on a day to day basis and for planned, large events (premises and car park).</w:t>
      </w:r>
      <w:r w:rsidR="008468D3" w:rsidRPr="00487205">
        <w:rPr>
          <w:rFonts w:ascii="Arial" w:hAnsi="Arial" w:cs="Arial"/>
        </w:rPr>
        <w:t xml:space="preserve"> In particular, </w:t>
      </w:r>
      <w:r w:rsidR="00547590" w:rsidRPr="00487205">
        <w:rPr>
          <w:rFonts w:ascii="Arial" w:hAnsi="Arial" w:cs="Arial"/>
        </w:rPr>
        <w:t>to ensure</w:t>
      </w:r>
      <w:r w:rsidR="008468D3" w:rsidRPr="00487205">
        <w:rPr>
          <w:rFonts w:ascii="Arial" w:hAnsi="Arial" w:cs="Arial"/>
        </w:rPr>
        <w:t xml:space="preserve"> clear passage is maintained for emergency vehicles.</w:t>
      </w:r>
    </w:p>
    <w:p w14:paraId="567F383A" w14:textId="16A48A30" w:rsidR="00663A68" w:rsidRPr="00487205" w:rsidRDefault="00663A68" w:rsidP="00663A68">
      <w:pPr>
        <w:pStyle w:val="ListParagraph"/>
        <w:numPr>
          <w:ilvl w:val="0"/>
          <w:numId w:val="4"/>
        </w:numPr>
        <w:rPr>
          <w:rFonts w:ascii="Arial" w:hAnsi="Arial" w:cs="Arial"/>
        </w:rPr>
      </w:pPr>
      <w:r w:rsidRPr="00487205">
        <w:rPr>
          <w:rFonts w:ascii="Arial" w:hAnsi="Arial" w:cs="Arial"/>
        </w:rPr>
        <w:t xml:space="preserve">Be available </w:t>
      </w:r>
      <w:r w:rsidR="00547590" w:rsidRPr="00487205">
        <w:rPr>
          <w:rFonts w:ascii="Arial" w:hAnsi="Arial" w:cs="Arial"/>
        </w:rPr>
        <w:t>on-site</w:t>
      </w:r>
      <w:r w:rsidRPr="00487205">
        <w:rPr>
          <w:rFonts w:ascii="Arial" w:hAnsi="Arial" w:cs="Arial"/>
        </w:rPr>
        <w:t xml:space="preserve"> during lettings or particular events as required. Provide site specific health and safety information to external hirers as required.</w:t>
      </w:r>
    </w:p>
    <w:p w14:paraId="1BD4F87E" w14:textId="77777777" w:rsidR="00663A68" w:rsidRPr="00487205" w:rsidRDefault="00663A68" w:rsidP="004A10B8">
      <w:pPr>
        <w:pStyle w:val="ListParagraph"/>
        <w:numPr>
          <w:ilvl w:val="0"/>
          <w:numId w:val="4"/>
        </w:numPr>
        <w:rPr>
          <w:rFonts w:ascii="Arial" w:hAnsi="Arial" w:cs="Arial"/>
        </w:rPr>
      </w:pPr>
      <w:r w:rsidRPr="00487205">
        <w:rPr>
          <w:rFonts w:ascii="Arial" w:hAnsi="Arial" w:cs="Arial"/>
        </w:rPr>
        <w:lastRenderedPageBreak/>
        <w:t>Take action to prevent or respond to trespassers (by foot or vehicle). This will include monitoring the car park for any unauthorized users. Take action in line with local Diocesan/Parish policy and procedure and/or local authority or police procedures.</w:t>
      </w:r>
    </w:p>
    <w:p w14:paraId="32765D7F" w14:textId="0DAC0261" w:rsidR="00663A68" w:rsidRPr="00487205" w:rsidRDefault="00663A68" w:rsidP="004A10B8">
      <w:pPr>
        <w:pStyle w:val="ListParagraph"/>
        <w:numPr>
          <w:ilvl w:val="0"/>
          <w:numId w:val="4"/>
        </w:numPr>
        <w:rPr>
          <w:rFonts w:ascii="Arial" w:hAnsi="Arial" w:cs="Arial"/>
        </w:rPr>
      </w:pPr>
      <w:r w:rsidRPr="00487205">
        <w:rPr>
          <w:rFonts w:ascii="Arial" w:hAnsi="Arial" w:cs="Arial"/>
        </w:rPr>
        <w:t>Monitoring the car park during busy periods, including occasional weekend or evening work for particular events.</w:t>
      </w:r>
    </w:p>
    <w:p w14:paraId="1AE3EDBA" w14:textId="77777777" w:rsidR="00FA6DBC" w:rsidRPr="00487205" w:rsidRDefault="00FA6DBC" w:rsidP="004A10B8">
      <w:pPr>
        <w:pStyle w:val="ListParagraph"/>
        <w:rPr>
          <w:rFonts w:ascii="Arial" w:hAnsi="Arial" w:cs="Arial"/>
        </w:rPr>
      </w:pPr>
    </w:p>
    <w:p w14:paraId="601740B3" w14:textId="1EA17945" w:rsidR="00FA6DBC" w:rsidRPr="00487205" w:rsidRDefault="00FA6DBC" w:rsidP="004A10B8">
      <w:pPr>
        <w:pStyle w:val="ListParagraph"/>
        <w:ind w:left="0"/>
        <w:rPr>
          <w:rFonts w:ascii="Arial" w:hAnsi="Arial" w:cs="Arial"/>
          <w:b/>
        </w:rPr>
      </w:pPr>
      <w:r w:rsidRPr="00487205">
        <w:rPr>
          <w:rFonts w:ascii="Arial" w:hAnsi="Arial" w:cs="Arial"/>
          <w:b/>
        </w:rPr>
        <w:t>Heating and Hot Water</w:t>
      </w:r>
    </w:p>
    <w:p w14:paraId="5E8E21F0" w14:textId="7684EF08" w:rsidR="00203F9E" w:rsidRPr="00487205" w:rsidRDefault="00203F9E" w:rsidP="004A10B8">
      <w:pPr>
        <w:pStyle w:val="ListParagraph"/>
        <w:numPr>
          <w:ilvl w:val="0"/>
          <w:numId w:val="5"/>
        </w:numPr>
        <w:spacing w:after="0" w:line="240" w:lineRule="auto"/>
        <w:ind w:left="720"/>
        <w:rPr>
          <w:rFonts w:ascii="Arial" w:hAnsi="Arial" w:cs="Arial"/>
        </w:rPr>
      </w:pPr>
      <w:r w:rsidRPr="00487205">
        <w:rPr>
          <w:rFonts w:ascii="Arial" w:hAnsi="Arial" w:cs="Arial"/>
        </w:rPr>
        <w:t>The Site Manager should be familiar with all relevant system O&amp;M manuals and understand how the building systems have been designed and operate.</w:t>
      </w:r>
    </w:p>
    <w:p w14:paraId="7A0C5933" w14:textId="5090D026" w:rsidR="00FA6DBC" w:rsidRPr="00487205" w:rsidRDefault="00FA6DBC" w:rsidP="004A10B8">
      <w:pPr>
        <w:pStyle w:val="ListParagraph"/>
        <w:numPr>
          <w:ilvl w:val="0"/>
          <w:numId w:val="5"/>
        </w:numPr>
        <w:spacing w:after="0" w:line="240" w:lineRule="auto"/>
        <w:ind w:left="720"/>
        <w:rPr>
          <w:rFonts w:ascii="Arial" w:hAnsi="Arial" w:cs="Arial"/>
        </w:rPr>
      </w:pPr>
      <w:r w:rsidRPr="00487205">
        <w:rPr>
          <w:rFonts w:ascii="Arial" w:hAnsi="Arial" w:cs="Arial"/>
        </w:rPr>
        <w:t>Monitor and set the heating and hot water controls in line with seasonal changes and demands.</w:t>
      </w:r>
    </w:p>
    <w:p w14:paraId="06648E49" w14:textId="77777777" w:rsidR="00FA6DBC" w:rsidRPr="00487205" w:rsidRDefault="00FA6DBC" w:rsidP="004A10B8">
      <w:pPr>
        <w:pStyle w:val="ListParagraph"/>
        <w:numPr>
          <w:ilvl w:val="0"/>
          <w:numId w:val="5"/>
        </w:numPr>
        <w:spacing w:after="0" w:line="240" w:lineRule="auto"/>
        <w:ind w:left="720"/>
        <w:rPr>
          <w:rFonts w:ascii="Arial" w:hAnsi="Arial" w:cs="Arial"/>
        </w:rPr>
      </w:pPr>
      <w:r w:rsidRPr="00487205">
        <w:rPr>
          <w:rFonts w:ascii="Arial" w:hAnsi="Arial" w:cs="Arial"/>
        </w:rPr>
        <w:t>Programme ‘out of hours’ heating for specific evening or weekend events.</w:t>
      </w:r>
    </w:p>
    <w:p w14:paraId="771A01D8" w14:textId="22910705" w:rsidR="00FA6DBC" w:rsidRPr="00487205" w:rsidRDefault="00FA6DBC" w:rsidP="004A10B8">
      <w:pPr>
        <w:pStyle w:val="ListParagraph"/>
        <w:numPr>
          <w:ilvl w:val="0"/>
          <w:numId w:val="5"/>
        </w:numPr>
        <w:spacing w:after="0" w:line="240" w:lineRule="auto"/>
        <w:ind w:left="720"/>
        <w:rPr>
          <w:rFonts w:ascii="Arial" w:hAnsi="Arial" w:cs="Arial"/>
        </w:rPr>
      </w:pPr>
      <w:r w:rsidRPr="00487205">
        <w:rPr>
          <w:rFonts w:ascii="Arial" w:hAnsi="Arial" w:cs="Arial"/>
        </w:rPr>
        <w:t>Liaise with the relevant maintenance contractors during regular service inspections and/or in response to breakdowns.</w:t>
      </w:r>
    </w:p>
    <w:p w14:paraId="3BC5AE1C" w14:textId="4A1C7B42" w:rsidR="00FA6DBC" w:rsidRPr="00487205" w:rsidRDefault="00FA6DBC" w:rsidP="004A10B8">
      <w:pPr>
        <w:pStyle w:val="ListParagraph"/>
        <w:numPr>
          <w:ilvl w:val="0"/>
          <w:numId w:val="5"/>
        </w:numPr>
        <w:spacing w:after="0" w:line="240" w:lineRule="auto"/>
        <w:ind w:left="720"/>
        <w:rPr>
          <w:rFonts w:ascii="Arial" w:hAnsi="Arial" w:cs="Arial"/>
        </w:rPr>
      </w:pPr>
      <w:r w:rsidRPr="00487205">
        <w:rPr>
          <w:rFonts w:ascii="Arial" w:hAnsi="Arial" w:cs="Arial"/>
        </w:rPr>
        <w:t xml:space="preserve">Be aware of </w:t>
      </w:r>
      <w:r w:rsidR="00203F9E" w:rsidRPr="00487205">
        <w:rPr>
          <w:rFonts w:ascii="Arial" w:hAnsi="Arial" w:cs="Arial"/>
        </w:rPr>
        <w:t xml:space="preserve">the </w:t>
      </w:r>
      <w:r w:rsidRPr="00487205">
        <w:rPr>
          <w:rFonts w:ascii="Arial" w:hAnsi="Arial" w:cs="Arial"/>
        </w:rPr>
        <w:t>location of all stopcock</w:t>
      </w:r>
      <w:r w:rsidR="00203F9E" w:rsidRPr="00487205">
        <w:rPr>
          <w:rFonts w:ascii="Arial" w:hAnsi="Arial" w:cs="Arial"/>
        </w:rPr>
        <w:t>s</w:t>
      </w:r>
      <w:r w:rsidRPr="00487205">
        <w:rPr>
          <w:rFonts w:ascii="Arial" w:hAnsi="Arial" w:cs="Arial"/>
        </w:rPr>
        <w:t>,</w:t>
      </w:r>
      <w:r w:rsidR="00203F9E" w:rsidRPr="00487205">
        <w:rPr>
          <w:rFonts w:ascii="Arial" w:hAnsi="Arial" w:cs="Arial"/>
        </w:rPr>
        <w:t xml:space="preserve"> consumer units,</w:t>
      </w:r>
      <w:r w:rsidRPr="00487205">
        <w:rPr>
          <w:rFonts w:ascii="Arial" w:hAnsi="Arial" w:cs="Arial"/>
        </w:rPr>
        <w:t xml:space="preserve"> gas</w:t>
      </w:r>
      <w:r w:rsidR="00203F9E" w:rsidRPr="00487205">
        <w:rPr>
          <w:rFonts w:ascii="Arial" w:hAnsi="Arial" w:cs="Arial"/>
        </w:rPr>
        <w:t xml:space="preserve">, </w:t>
      </w:r>
      <w:r w:rsidRPr="00487205">
        <w:rPr>
          <w:rFonts w:ascii="Arial" w:hAnsi="Arial" w:cs="Arial"/>
        </w:rPr>
        <w:t xml:space="preserve">electricity </w:t>
      </w:r>
      <w:r w:rsidR="00203F9E" w:rsidRPr="00487205">
        <w:rPr>
          <w:rFonts w:ascii="Arial" w:hAnsi="Arial" w:cs="Arial"/>
        </w:rPr>
        <w:t>and water meters.</w:t>
      </w:r>
    </w:p>
    <w:p w14:paraId="29B53EB7" w14:textId="5252BB7A" w:rsidR="00FA6DBC" w:rsidRPr="00487205" w:rsidRDefault="00FA6DBC" w:rsidP="004A10B8">
      <w:pPr>
        <w:pStyle w:val="ListParagraph"/>
        <w:numPr>
          <w:ilvl w:val="0"/>
          <w:numId w:val="5"/>
        </w:numPr>
        <w:spacing w:after="0" w:line="240" w:lineRule="auto"/>
        <w:ind w:left="720"/>
        <w:rPr>
          <w:rFonts w:ascii="Arial" w:hAnsi="Arial" w:cs="Arial"/>
        </w:rPr>
      </w:pPr>
      <w:r w:rsidRPr="00487205">
        <w:rPr>
          <w:rFonts w:ascii="Arial" w:hAnsi="Arial" w:cs="Arial"/>
        </w:rPr>
        <w:t xml:space="preserve">Ensure </w:t>
      </w:r>
      <w:r w:rsidR="00203F9E" w:rsidRPr="00487205">
        <w:rPr>
          <w:rFonts w:ascii="Arial" w:hAnsi="Arial" w:cs="Arial"/>
        </w:rPr>
        <w:t>each boiler house is accessible, clean and tidy with no</w:t>
      </w:r>
      <w:r w:rsidRPr="00487205">
        <w:rPr>
          <w:rFonts w:ascii="Arial" w:hAnsi="Arial" w:cs="Arial"/>
        </w:rPr>
        <w:t xml:space="preserve"> flammable material</w:t>
      </w:r>
      <w:r w:rsidR="00203F9E" w:rsidRPr="00487205">
        <w:rPr>
          <w:rFonts w:ascii="Arial" w:hAnsi="Arial" w:cs="Arial"/>
        </w:rPr>
        <w:t>s stored</w:t>
      </w:r>
      <w:r w:rsidRPr="00487205">
        <w:rPr>
          <w:rFonts w:ascii="Arial" w:hAnsi="Arial" w:cs="Arial"/>
        </w:rPr>
        <w:t>.</w:t>
      </w:r>
    </w:p>
    <w:p w14:paraId="3596ED4F" w14:textId="77777777" w:rsidR="008468D3" w:rsidRPr="00487205" w:rsidRDefault="008468D3" w:rsidP="004A10B8"/>
    <w:p w14:paraId="7D5DEC2D" w14:textId="0D5DB99C" w:rsidR="007902D5" w:rsidRPr="00487205" w:rsidRDefault="004A5BFB" w:rsidP="007902D5">
      <w:pPr>
        <w:autoSpaceDE w:val="0"/>
        <w:autoSpaceDN w:val="0"/>
        <w:adjustRightInd w:val="0"/>
        <w:rPr>
          <w:b/>
          <w:bCs/>
          <w:u w:val="single"/>
        </w:rPr>
      </w:pPr>
      <w:r w:rsidRPr="00487205">
        <w:rPr>
          <w:b/>
          <w:bCs/>
          <w:u w:val="single"/>
        </w:rPr>
        <w:t xml:space="preserve">Other </w:t>
      </w:r>
      <w:r w:rsidR="007902D5" w:rsidRPr="00487205">
        <w:rPr>
          <w:b/>
          <w:bCs/>
          <w:u w:val="single"/>
        </w:rPr>
        <w:t xml:space="preserve">General </w:t>
      </w:r>
      <w:r w:rsidRPr="00487205">
        <w:rPr>
          <w:b/>
          <w:bCs/>
          <w:u w:val="single"/>
        </w:rPr>
        <w:t>D</w:t>
      </w:r>
      <w:r w:rsidR="007902D5" w:rsidRPr="00487205">
        <w:rPr>
          <w:b/>
          <w:bCs/>
          <w:u w:val="single"/>
        </w:rPr>
        <w:t>uties</w:t>
      </w:r>
    </w:p>
    <w:p w14:paraId="79753A43" w14:textId="77777777" w:rsidR="001142CD" w:rsidRPr="00487205" w:rsidRDefault="001142CD" w:rsidP="007902D5">
      <w:pPr>
        <w:autoSpaceDE w:val="0"/>
        <w:autoSpaceDN w:val="0"/>
        <w:adjustRightInd w:val="0"/>
        <w:rPr>
          <w:b/>
          <w:bCs/>
        </w:rPr>
      </w:pPr>
    </w:p>
    <w:p w14:paraId="79DAFF2A" w14:textId="237B797A" w:rsidR="00CF5F95" w:rsidRPr="00487205" w:rsidRDefault="00B94B11" w:rsidP="00EC736F">
      <w:pPr>
        <w:numPr>
          <w:ilvl w:val="0"/>
          <w:numId w:val="3"/>
        </w:numPr>
        <w:ind w:left="720"/>
      </w:pPr>
      <w:bookmarkStart w:id="0" w:name="_Hlk48290639"/>
      <w:r w:rsidRPr="00487205">
        <w:t xml:space="preserve">Co-ordinate and assist with the movement </w:t>
      </w:r>
      <w:r w:rsidR="004A5BFB" w:rsidRPr="00487205">
        <w:t xml:space="preserve">and arrangement of furniture for meetings, </w:t>
      </w:r>
      <w:r w:rsidR="00547590" w:rsidRPr="00487205">
        <w:t>conferences,</w:t>
      </w:r>
      <w:r w:rsidR="004A5BFB" w:rsidRPr="00487205">
        <w:t xml:space="preserve"> and Cathedral services/activities.  </w:t>
      </w:r>
      <w:r w:rsidR="00CF5F95" w:rsidRPr="00487205">
        <w:t xml:space="preserve">The Site Manager will be required to set out furniture in accordance with the specific requirements of each service/activity and ensure that they are put away again in the designated storage area.  </w:t>
      </w:r>
    </w:p>
    <w:p w14:paraId="3AA0DFDA" w14:textId="23EF4128" w:rsidR="00CF5F95" w:rsidRPr="00487205" w:rsidRDefault="001142CD" w:rsidP="00EC736F">
      <w:pPr>
        <w:numPr>
          <w:ilvl w:val="0"/>
          <w:numId w:val="3"/>
        </w:numPr>
        <w:ind w:left="720"/>
      </w:pPr>
      <w:r w:rsidRPr="00487205">
        <w:t>Maintain an accurate log sheet of hours worked and jobs undertaken</w:t>
      </w:r>
    </w:p>
    <w:bookmarkEnd w:id="0"/>
    <w:p w14:paraId="7ABDCD23" w14:textId="32F15BFA" w:rsidR="007902D5" w:rsidRPr="00487205" w:rsidRDefault="007902D5" w:rsidP="007902D5">
      <w:pPr>
        <w:rPr>
          <w:b/>
        </w:rPr>
      </w:pPr>
    </w:p>
    <w:p w14:paraId="5E739F30" w14:textId="0F43CE9D" w:rsidR="007902D5" w:rsidRPr="00487205" w:rsidRDefault="007902D5" w:rsidP="007902D5">
      <w:pPr>
        <w:autoSpaceDE w:val="0"/>
        <w:autoSpaceDN w:val="0"/>
        <w:adjustRightInd w:val="0"/>
        <w:rPr>
          <w:bCs/>
        </w:rPr>
      </w:pPr>
      <w:r w:rsidRPr="00487205">
        <w:t>The</w:t>
      </w:r>
      <w:r w:rsidRPr="00487205">
        <w:rPr>
          <w:bCs/>
        </w:rPr>
        <w:t xml:space="preserve"> above mentioned duties are neither exclusive nor exhaustive and the post holder may be called upon to carry out such other appropriate duties as may be required by the </w:t>
      </w:r>
      <w:r w:rsidR="005D61F0">
        <w:rPr>
          <w:bCs/>
        </w:rPr>
        <w:t>Vicar General</w:t>
      </w:r>
      <w:r w:rsidR="00637E30" w:rsidRPr="00487205">
        <w:rPr>
          <w:bCs/>
        </w:rPr>
        <w:t xml:space="preserve"> or </w:t>
      </w:r>
      <w:r w:rsidRPr="00487205">
        <w:rPr>
          <w:bCs/>
        </w:rPr>
        <w:t>Parish Priest within the competence ability of the post holder.</w:t>
      </w:r>
    </w:p>
    <w:p w14:paraId="14AEEECC" w14:textId="77777777" w:rsidR="007902D5" w:rsidRPr="00487205" w:rsidRDefault="007902D5" w:rsidP="007902D5">
      <w:pPr>
        <w:autoSpaceDE w:val="0"/>
        <w:autoSpaceDN w:val="0"/>
        <w:adjustRightInd w:val="0"/>
        <w:rPr>
          <w:b/>
          <w:bCs/>
        </w:rPr>
      </w:pPr>
    </w:p>
    <w:p w14:paraId="160BD357" w14:textId="77777777" w:rsidR="007902D5" w:rsidRPr="00487205" w:rsidRDefault="007902D5" w:rsidP="007902D5">
      <w:r w:rsidRPr="00487205">
        <w:t xml:space="preserve">The location of cleaning / maintenance areas may need to be changed to meet the needs of the establishment. </w:t>
      </w:r>
    </w:p>
    <w:p w14:paraId="3EA3B2FD" w14:textId="77777777" w:rsidR="007508B7" w:rsidRPr="00487205" w:rsidRDefault="007508B7" w:rsidP="007508B7"/>
    <w:p w14:paraId="291665CF" w14:textId="77777777" w:rsidR="002F131C" w:rsidRPr="00487205" w:rsidRDefault="002F131C" w:rsidP="004A10B8">
      <w:pPr>
        <w:tabs>
          <w:tab w:val="left" w:pos="720"/>
        </w:tabs>
        <w:rPr>
          <w:b/>
        </w:rPr>
      </w:pPr>
      <w:r w:rsidRPr="00487205">
        <w:rPr>
          <w:b/>
        </w:rPr>
        <w:t>Notes:</w:t>
      </w:r>
    </w:p>
    <w:p w14:paraId="5B4C7E21" w14:textId="77777777" w:rsidR="002F131C" w:rsidRPr="00487205" w:rsidRDefault="002F131C" w:rsidP="004A10B8">
      <w:pPr>
        <w:tabs>
          <w:tab w:val="left" w:pos="720"/>
        </w:tabs>
      </w:pPr>
    </w:p>
    <w:p w14:paraId="41022ADB" w14:textId="0DE148E7" w:rsidR="002F131C" w:rsidRPr="00487205" w:rsidRDefault="002F131C" w:rsidP="005D61F0">
      <w:pPr>
        <w:pStyle w:val="BodyText"/>
        <w:numPr>
          <w:ilvl w:val="0"/>
          <w:numId w:val="2"/>
        </w:numPr>
        <w:jc w:val="left"/>
      </w:pPr>
      <w:r w:rsidRPr="00487205">
        <w:t>You will be expected to produce work to a high standard and to promote quality at all times.</w:t>
      </w:r>
    </w:p>
    <w:p w14:paraId="3DE0DBAC" w14:textId="668F1EB9" w:rsidR="002F131C" w:rsidRPr="00487205" w:rsidRDefault="002F131C" w:rsidP="004A10B8">
      <w:pPr>
        <w:numPr>
          <w:ilvl w:val="0"/>
          <w:numId w:val="2"/>
        </w:numPr>
      </w:pPr>
      <w:r w:rsidRPr="00487205">
        <w:t>You will be expected to adhere to the policies an</w:t>
      </w:r>
      <w:r w:rsidR="000F3C66" w:rsidRPr="00487205">
        <w:t xml:space="preserve">d procedures of </w:t>
      </w:r>
      <w:r w:rsidR="00A70741" w:rsidRPr="00487205">
        <w:t xml:space="preserve">the </w:t>
      </w:r>
      <w:r w:rsidR="000F3C66" w:rsidRPr="00487205">
        <w:t>Diocese of Brentwood</w:t>
      </w:r>
      <w:r w:rsidR="00A70741" w:rsidRPr="00487205">
        <w:t>.</w:t>
      </w:r>
    </w:p>
    <w:p w14:paraId="3027D44F" w14:textId="183DC5B6" w:rsidR="002F131C" w:rsidRPr="005D61F0" w:rsidRDefault="002F131C" w:rsidP="005D61F0">
      <w:pPr>
        <w:numPr>
          <w:ilvl w:val="0"/>
          <w:numId w:val="2"/>
        </w:numPr>
      </w:pPr>
      <w:r w:rsidRPr="00487205">
        <w:t xml:space="preserve">The post holder may have access to confidential data. Disclosure of confidential information to any unauthorised person may lead to disciplinary action which could ultimately lead to dismissal. </w:t>
      </w:r>
    </w:p>
    <w:p w14:paraId="7D7F00C5" w14:textId="64D46BA4" w:rsidR="002F131C" w:rsidRPr="00487205" w:rsidRDefault="002F131C" w:rsidP="004A10B8">
      <w:pPr>
        <w:pStyle w:val="BodyText"/>
        <w:numPr>
          <w:ilvl w:val="0"/>
          <w:numId w:val="2"/>
        </w:numPr>
        <w:jc w:val="left"/>
      </w:pPr>
      <w:r w:rsidRPr="00487205">
        <w:t>You will be expected to participate in a staff appraisal scheme for yourself and staff you manage</w:t>
      </w:r>
      <w:r w:rsidR="000F3C66" w:rsidRPr="00487205">
        <w:t xml:space="preserve"> where applicable</w:t>
      </w:r>
      <w:r w:rsidRPr="00487205">
        <w:t>.</w:t>
      </w:r>
    </w:p>
    <w:p w14:paraId="155C7BE2" w14:textId="605369C6" w:rsidR="00A70741" w:rsidRPr="00487205" w:rsidRDefault="002F131C" w:rsidP="004A10B8">
      <w:pPr>
        <w:pStyle w:val="BodyText"/>
        <w:numPr>
          <w:ilvl w:val="0"/>
          <w:numId w:val="2"/>
        </w:numPr>
        <w:jc w:val="left"/>
      </w:pPr>
      <w:r w:rsidRPr="00487205">
        <w:t>If you are a member of a professional/regulatory body you will be required to abide by the relevant professional Code of Conduct</w:t>
      </w:r>
    </w:p>
    <w:p w14:paraId="35C2E227" w14:textId="592D2598" w:rsidR="002F131C" w:rsidRPr="00487205" w:rsidRDefault="002F131C" w:rsidP="005D61F0">
      <w:pPr>
        <w:numPr>
          <w:ilvl w:val="0"/>
          <w:numId w:val="2"/>
        </w:numPr>
      </w:pPr>
      <w:r w:rsidRPr="00487205">
        <w:t>Smoking is not permitted while on duty or in uniform</w:t>
      </w:r>
      <w:r w:rsidR="000F3C66" w:rsidRPr="00487205">
        <w:t xml:space="preserve"> (where this is worn).</w:t>
      </w:r>
    </w:p>
    <w:p w14:paraId="106AD560" w14:textId="77777777" w:rsidR="002F131C" w:rsidRPr="00487205" w:rsidRDefault="002F131C" w:rsidP="004A10B8">
      <w:pPr>
        <w:pStyle w:val="BodyText"/>
        <w:numPr>
          <w:ilvl w:val="0"/>
          <w:numId w:val="2"/>
        </w:numPr>
        <w:jc w:val="left"/>
      </w:pPr>
      <w:r w:rsidRPr="00487205">
        <w:t>Employees must be prepared to work flexibly to meet the changing needs of the organisation.</w:t>
      </w:r>
    </w:p>
    <w:p w14:paraId="6D888A3B" w14:textId="77777777" w:rsidR="002F131C" w:rsidRPr="00487205" w:rsidRDefault="002F131C" w:rsidP="004A10B8">
      <w:pPr>
        <w:pStyle w:val="BodyText"/>
        <w:jc w:val="left"/>
      </w:pPr>
    </w:p>
    <w:p w14:paraId="2A2BE8C7" w14:textId="77777777" w:rsidR="00B21BA9" w:rsidRPr="00487205" w:rsidRDefault="00B21BA9" w:rsidP="00B21BA9">
      <w:pPr>
        <w:pStyle w:val="BodyText"/>
        <w:jc w:val="left"/>
        <w:rPr>
          <w:b/>
        </w:rPr>
      </w:pPr>
      <w:r w:rsidRPr="00487205">
        <w:rPr>
          <w:b/>
        </w:rPr>
        <w:t>EQUAL OPPORTUNITIES</w:t>
      </w:r>
    </w:p>
    <w:p w14:paraId="718DF122" w14:textId="77777777" w:rsidR="00B21BA9" w:rsidRPr="00487205" w:rsidRDefault="00B21BA9" w:rsidP="00B21BA9">
      <w:pPr>
        <w:pStyle w:val="BodyText"/>
        <w:jc w:val="left"/>
        <w:rPr>
          <w:b/>
        </w:rPr>
      </w:pPr>
    </w:p>
    <w:p w14:paraId="6D689332" w14:textId="77777777" w:rsidR="00B21BA9" w:rsidRPr="00487205" w:rsidRDefault="000F3C66" w:rsidP="00B21BA9">
      <w:pPr>
        <w:pStyle w:val="BodyText"/>
        <w:jc w:val="left"/>
      </w:pPr>
      <w:r w:rsidRPr="00487205">
        <w:t xml:space="preserve">The Diocese of Brentwood </w:t>
      </w:r>
      <w:r w:rsidR="00B21BA9" w:rsidRPr="00487205">
        <w:t>operates an Equal Opportunities Policy and expects staff to have a commitment to equal opportunity policies in relation to employment and service delivery.</w:t>
      </w:r>
    </w:p>
    <w:p w14:paraId="5FE3CA17" w14:textId="77777777" w:rsidR="00C750F8" w:rsidRPr="00487205" w:rsidRDefault="00C750F8" w:rsidP="00B21BA9">
      <w:pPr>
        <w:pStyle w:val="BodyText"/>
        <w:jc w:val="left"/>
      </w:pPr>
    </w:p>
    <w:p w14:paraId="40CCC7F8" w14:textId="77777777" w:rsidR="00C750F8" w:rsidRPr="00487205" w:rsidRDefault="00C750F8" w:rsidP="00C750F8">
      <w:pPr>
        <w:pStyle w:val="BodyText"/>
        <w:jc w:val="left"/>
        <w:rPr>
          <w:b/>
        </w:rPr>
      </w:pPr>
      <w:r w:rsidRPr="00487205">
        <w:rPr>
          <w:b/>
        </w:rPr>
        <w:t>CHANGES TO THIS JOB DESCRIPTION</w:t>
      </w:r>
    </w:p>
    <w:p w14:paraId="0B20595A" w14:textId="77777777" w:rsidR="00C750F8" w:rsidRPr="00487205" w:rsidRDefault="00C750F8" w:rsidP="00C750F8">
      <w:pPr>
        <w:pStyle w:val="BodyText"/>
        <w:jc w:val="left"/>
        <w:rPr>
          <w:b/>
        </w:rPr>
      </w:pPr>
    </w:p>
    <w:p w14:paraId="5C057854" w14:textId="367B3BFA" w:rsidR="00C51020" w:rsidRPr="00487205" w:rsidRDefault="00C51020" w:rsidP="005D61F0">
      <w:pPr>
        <w:pStyle w:val="BodyText"/>
        <w:numPr>
          <w:ilvl w:val="0"/>
          <w:numId w:val="1"/>
        </w:numPr>
        <w:ind w:left="360"/>
        <w:jc w:val="left"/>
      </w:pPr>
      <w:r w:rsidRPr="00487205">
        <w:t xml:space="preserve">Any changes to job descriptions must be operationally required and approved with the staff member, line manager and then authorised by the Senior Manager </w:t>
      </w:r>
      <w:r w:rsidR="000F3C66" w:rsidRPr="00487205">
        <w:t xml:space="preserve">and </w:t>
      </w:r>
      <w:r w:rsidRPr="00487205">
        <w:t xml:space="preserve">HR. </w:t>
      </w:r>
    </w:p>
    <w:p w14:paraId="0C2BD91D" w14:textId="0E70FC79" w:rsidR="00C51020" w:rsidRPr="00487205" w:rsidRDefault="00C51020" w:rsidP="005D61F0">
      <w:pPr>
        <w:pStyle w:val="BodyText"/>
        <w:numPr>
          <w:ilvl w:val="0"/>
          <w:numId w:val="1"/>
        </w:numPr>
        <w:ind w:left="360"/>
        <w:jc w:val="left"/>
      </w:pPr>
      <w:r w:rsidRPr="00487205">
        <w:lastRenderedPageBreak/>
        <w:t xml:space="preserve">Master copies of all job descriptions are held on the HR Database, therefore any changes must be sent to HR for review and filing. </w:t>
      </w:r>
    </w:p>
    <w:p w14:paraId="4C8C430E" w14:textId="5CA27E07" w:rsidR="006348E5" w:rsidRPr="00487205" w:rsidRDefault="00C51020" w:rsidP="006348E5">
      <w:pPr>
        <w:pStyle w:val="BodyText"/>
        <w:numPr>
          <w:ilvl w:val="0"/>
          <w:numId w:val="1"/>
        </w:numPr>
        <w:ind w:left="360"/>
        <w:jc w:val="left"/>
      </w:pPr>
      <w:r w:rsidRPr="00487205">
        <w:t xml:space="preserve">No changes can be made to generic job descriptions without all post holders being consulted and in agreement with the HR.  </w:t>
      </w:r>
    </w:p>
    <w:p w14:paraId="3BF54C53" w14:textId="77777777" w:rsidR="00C51020" w:rsidRPr="00487205" w:rsidRDefault="006348E5" w:rsidP="00EC736F">
      <w:pPr>
        <w:pStyle w:val="BodyText"/>
        <w:numPr>
          <w:ilvl w:val="0"/>
          <w:numId w:val="1"/>
        </w:numPr>
        <w:ind w:left="360"/>
        <w:jc w:val="left"/>
      </w:pPr>
      <w:r w:rsidRPr="00487205">
        <w:t xml:space="preserve">The above job description does not purport to be an exhaustive list of duties and responsibilities. The post-holder will be expected to undertake additional duties as the requirements of the post change. </w:t>
      </w:r>
    </w:p>
    <w:p w14:paraId="4C7DD6A1" w14:textId="77777777" w:rsidR="00A6381F" w:rsidRPr="00487205" w:rsidRDefault="00A6381F" w:rsidP="00A6381F">
      <w:pPr>
        <w:pStyle w:val="BodyText"/>
        <w:jc w:val="left"/>
      </w:pPr>
    </w:p>
    <w:p w14:paraId="129FCD76" w14:textId="77777777" w:rsidR="00A6381F" w:rsidRPr="00487205" w:rsidRDefault="00A6381F" w:rsidP="00A6381F">
      <w:pPr>
        <w:pStyle w:val="BodyText"/>
        <w:jc w:val="left"/>
      </w:pPr>
      <w:r w:rsidRPr="00487205">
        <w:rPr>
          <w:b/>
        </w:rPr>
        <w:t xml:space="preserve">Date of Job Description: </w:t>
      </w:r>
    </w:p>
    <w:p w14:paraId="1799DBB8" w14:textId="77777777" w:rsidR="00A6381F" w:rsidRPr="00487205" w:rsidRDefault="00A6381F" w:rsidP="00A6381F">
      <w:pPr>
        <w:pStyle w:val="BodyText"/>
        <w:jc w:val="left"/>
      </w:pPr>
    </w:p>
    <w:p w14:paraId="048EEFFF" w14:textId="77777777" w:rsidR="00A6381F" w:rsidRPr="00487205" w:rsidRDefault="00A6381F" w:rsidP="00A6381F">
      <w:pPr>
        <w:pStyle w:val="BodyText"/>
        <w:jc w:val="left"/>
      </w:pPr>
      <w:r w:rsidRPr="00487205">
        <w:t xml:space="preserve">Post-holder in receipt and agreement of job description:       </w:t>
      </w:r>
    </w:p>
    <w:p w14:paraId="7A99CE6B" w14:textId="77777777" w:rsidR="00A6381F" w:rsidRPr="00487205" w:rsidRDefault="00A6381F" w:rsidP="00A6381F">
      <w:pPr>
        <w:pStyle w:val="BodyText"/>
        <w:jc w:val="left"/>
      </w:pPr>
      <w:r w:rsidRPr="00487205">
        <w:t xml:space="preserve">            </w:t>
      </w:r>
    </w:p>
    <w:p w14:paraId="7990D554" w14:textId="77777777" w:rsidR="00A6381F" w:rsidRPr="00487205" w:rsidRDefault="00A6381F" w:rsidP="00A6381F">
      <w:pPr>
        <w:pStyle w:val="BodyText"/>
        <w:jc w:val="left"/>
      </w:pPr>
      <w:r w:rsidRPr="00487205">
        <w:t xml:space="preserve">            </w:t>
      </w:r>
    </w:p>
    <w:p w14:paraId="4454FE76" w14:textId="77777777" w:rsidR="00A6381F" w:rsidRPr="00487205" w:rsidRDefault="00A6381F" w:rsidP="00A6381F">
      <w:pPr>
        <w:pStyle w:val="BodyText"/>
        <w:jc w:val="left"/>
      </w:pPr>
      <w:r w:rsidRPr="00487205">
        <w:t>Signature ………………………………….</w:t>
      </w:r>
    </w:p>
    <w:p w14:paraId="0BB2D3F4" w14:textId="77777777" w:rsidR="00A6381F" w:rsidRPr="00487205" w:rsidRDefault="00A6381F" w:rsidP="00A6381F">
      <w:pPr>
        <w:pStyle w:val="BodyText"/>
        <w:jc w:val="left"/>
      </w:pPr>
    </w:p>
    <w:p w14:paraId="6679FE5F" w14:textId="77777777" w:rsidR="00A6381F" w:rsidRPr="00487205" w:rsidRDefault="00A6381F" w:rsidP="00A6381F">
      <w:pPr>
        <w:pStyle w:val="BodyText"/>
        <w:jc w:val="left"/>
      </w:pPr>
      <w:r w:rsidRPr="00487205">
        <w:t>Name (please print)................................</w:t>
      </w:r>
      <w:r w:rsidR="00CC59A5" w:rsidRPr="00487205">
        <w:t>.</w:t>
      </w:r>
    </w:p>
    <w:p w14:paraId="71206E55" w14:textId="77777777" w:rsidR="00A6381F" w:rsidRPr="00487205" w:rsidRDefault="00A6381F" w:rsidP="00A6381F">
      <w:pPr>
        <w:pStyle w:val="BodyText"/>
        <w:pBdr>
          <w:bottom w:val="single" w:sz="4" w:space="1" w:color="auto"/>
        </w:pBdr>
        <w:jc w:val="left"/>
      </w:pPr>
    </w:p>
    <w:p w14:paraId="04359B55" w14:textId="77777777" w:rsidR="00A6381F" w:rsidRPr="00487205" w:rsidRDefault="00A6381F" w:rsidP="00A6381F">
      <w:pPr>
        <w:pStyle w:val="BodyText"/>
        <w:jc w:val="left"/>
      </w:pPr>
    </w:p>
    <w:p w14:paraId="1794C773" w14:textId="77777777" w:rsidR="00A6381F" w:rsidRPr="00487205" w:rsidRDefault="00CC59A5" w:rsidP="00A6381F">
      <w:pPr>
        <w:pStyle w:val="BodyText"/>
        <w:jc w:val="left"/>
      </w:pPr>
      <w:r w:rsidRPr="00487205">
        <w:t>Manager’s Signature ……………………..</w:t>
      </w:r>
    </w:p>
    <w:p w14:paraId="41B449C3" w14:textId="77777777" w:rsidR="00A6381F" w:rsidRPr="00487205" w:rsidRDefault="00A6381F" w:rsidP="00A6381F">
      <w:pPr>
        <w:pStyle w:val="BodyText"/>
        <w:jc w:val="left"/>
      </w:pPr>
    </w:p>
    <w:p w14:paraId="3C7EA684" w14:textId="77777777" w:rsidR="00A6381F" w:rsidRPr="00487205" w:rsidRDefault="00A6381F" w:rsidP="00A6381F">
      <w:pPr>
        <w:pStyle w:val="BodyText"/>
        <w:jc w:val="left"/>
      </w:pPr>
      <w:r w:rsidRPr="00487205">
        <w:t>Name (please print)......</w:t>
      </w:r>
      <w:r w:rsidR="00CC59A5" w:rsidRPr="00487205">
        <w:t>...........................</w:t>
      </w:r>
    </w:p>
    <w:p w14:paraId="61C6E646" w14:textId="77777777" w:rsidR="00A6381F" w:rsidRPr="00487205" w:rsidRDefault="00A6381F" w:rsidP="00A6381F">
      <w:pPr>
        <w:pStyle w:val="BodyText"/>
        <w:jc w:val="left"/>
      </w:pPr>
    </w:p>
    <w:p w14:paraId="267D00D8" w14:textId="77777777" w:rsidR="00A6381F" w:rsidRPr="00487205" w:rsidRDefault="00A6381F" w:rsidP="00A6381F">
      <w:pPr>
        <w:pStyle w:val="BodyText"/>
        <w:jc w:val="left"/>
      </w:pPr>
    </w:p>
    <w:p w14:paraId="24962A26" w14:textId="77777777" w:rsidR="00A6381F" w:rsidRPr="00487205" w:rsidRDefault="00CC59A5" w:rsidP="00A6381F">
      <w:pPr>
        <w:pStyle w:val="BodyText"/>
        <w:jc w:val="left"/>
      </w:pPr>
      <w:r w:rsidRPr="00487205">
        <w:t>Review date ……………………………….</w:t>
      </w:r>
    </w:p>
    <w:p w14:paraId="2FDBB8D1" w14:textId="77777777" w:rsidR="00411582" w:rsidRPr="00487205" w:rsidRDefault="00A6381F" w:rsidP="00A6381F">
      <w:pPr>
        <w:rPr>
          <w:b/>
        </w:rPr>
      </w:pPr>
      <w:r w:rsidRPr="00487205">
        <w:rPr>
          <w:b/>
        </w:rPr>
        <w:br w:type="page"/>
      </w:r>
    </w:p>
    <w:p w14:paraId="1B4DE892" w14:textId="77777777" w:rsidR="00BB39B1" w:rsidRPr="00487205" w:rsidRDefault="00BB39B1" w:rsidP="00A6381F">
      <w:pPr>
        <w:rPr>
          <w:i/>
        </w:rPr>
      </w:pPr>
      <w:r w:rsidRPr="00487205">
        <w:rPr>
          <w:b/>
        </w:rPr>
        <w:lastRenderedPageBreak/>
        <w:t xml:space="preserve">PERSON SPECIFICATION – </w:t>
      </w:r>
      <w:r w:rsidR="00411582" w:rsidRPr="00487205">
        <w:rPr>
          <w:b/>
        </w:rPr>
        <w:t>Site Manager</w:t>
      </w:r>
    </w:p>
    <w:p w14:paraId="16DFD6D3" w14:textId="77777777" w:rsidR="00BB39B1" w:rsidRPr="00487205" w:rsidRDefault="00BB39B1" w:rsidP="00BB39B1">
      <w:pPr>
        <w:ind w:left="360"/>
        <w:rPr>
          <w:b/>
          <w:u w:val="single"/>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9"/>
        <w:gridCol w:w="1603"/>
        <w:gridCol w:w="1783"/>
      </w:tblGrid>
      <w:tr w:rsidR="00BB39B1" w:rsidRPr="00487205" w14:paraId="1990826C" w14:textId="77777777" w:rsidTr="00E61300">
        <w:tc>
          <w:tcPr>
            <w:tcW w:w="5778" w:type="dxa"/>
            <w:tcBorders>
              <w:top w:val="single" w:sz="4" w:space="0" w:color="auto"/>
              <w:left w:val="single" w:sz="4" w:space="0" w:color="auto"/>
              <w:bottom w:val="single" w:sz="4" w:space="0" w:color="auto"/>
              <w:right w:val="single" w:sz="4" w:space="0" w:color="auto"/>
            </w:tcBorders>
            <w:hideMark/>
          </w:tcPr>
          <w:p w14:paraId="24410F75" w14:textId="77777777" w:rsidR="00BB39B1" w:rsidRPr="00487205" w:rsidRDefault="00BB39B1" w:rsidP="00E61300">
            <w:pPr>
              <w:ind w:right="-1068"/>
              <w:rPr>
                <w:b/>
              </w:rPr>
            </w:pPr>
            <w:r w:rsidRPr="00487205">
              <w:rPr>
                <w:b/>
              </w:rPr>
              <w:t>SELECTION CRITERIA</w:t>
            </w:r>
          </w:p>
        </w:tc>
        <w:tc>
          <w:tcPr>
            <w:tcW w:w="1602" w:type="dxa"/>
            <w:tcBorders>
              <w:top w:val="single" w:sz="4" w:space="0" w:color="auto"/>
              <w:left w:val="single" w:sz="4" w:space="0" w:color="auto"/>
              <w:bottom w:val="single" w:sz="4" w:space="0" w:color="auto"/>
              <w:right w:val="single" w:sz="4" w:space="0" w:color="auto"/>
            </w:tcBorders>
            <w:hideMark/>
          </w:tcPr>
          <w:p w14:paraId="6EFAB4D2" w14:textId="77777777" w:rsidR="00BB39B1" w:rsidRPr="00487205" w:rsidRDefault="00BB39B1" w:rsidP="00E61300">
            <w:pPr>
              <w:rPr>
                <w:b/>
              </w:rPr>
            </w:pPr>
            <w:r w:rsidRPr="00487205">
              <w:rPr>
                <w:b/>
              </w:rPr>
              <w:t>ESSENTIAL</w:t>
            </w:r>
          </w:p>
        </w:tc>
        <w:tc>
          <w:tcPr>
            <w:tcW w:w="1782" w:type="dxa"/>
            <w:tcBorders>
              <w:top w:val="single" w:sz="4" w:space="0" w:color="auto"/>
              <w:left w:val="single" w:sz="4" w:space="0" w:color="auto"/>
              <w:bottom w:val="single" w:sz="4" w:space="0" w:color="auto"/>
              <w:right w:val="single" w:sz="4" w:space="0" w:color="auto"/>
            </w:tcBorders>
            <w:hideMark/>
          </w:tcPr>
          <w:p w14:paraId="22F7DAC5" w14:textId="77777777" w:rsidR="00BB39B1" w:rsidRPr="00487205" w:rsidRDefault="00BB39B1" w:rsidP="00E61300">
            <w:pPr>
              <w:ind w:right="45"/>
              <w:rPr>
                <w:b/>
              </w:rPr>
            </w:pPr>
            <w:r w:rsidRPr="00487205">
              <w:rPr>
                <w:b/>
              </w:rPr>
              <w:t>DESIRABLE</w:t>
            </w:r>
          </w:p>
        </w:tc>
      </w:tr>
    </w:tbl>
    <w:p w14:paraId="57E82E51" w14:textId="77777777" w:rsidR="00BB39B1" w:rsidRPr="00487205" w:rsidRDefault="00BB39B1" w:rsidP="00BB39B1">
      <w:pPr>
        <w:ind w:left="360"/>
        <w:rPr>
          <w:b/>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602"/>
        <w:gridCol w:w="1800"/>
      </w:tblGrid>
      <w:tr w:rsidR="00BB39B1" w:rsidRPr="00487205" w14:paraId="5FC6B89C" w14:textId="77777777" w:rsidTr="00A6381F">
        <w:tc>
          <w:tcPr>
            <w:tcW w:w="5778" w:type="dxa"/>
            <w:tcBorders>
              <w:top w:val="single" w:sz="4" w:space="0" w:color="auto"/>
              <w:left w:val="single" w:sz="4" w:space="0" w:color="auto"/>
              <w:bottom w:val="single" w:sz="4" w:space="0" w:color="auto"/>
              <w:right w:val="single" w:sz="4" w:space="0" w:color="auto"/>
            </w:tcBorders>
            <w:hideMark/>
          </w:tcPr>
          <w:p w14:paraId="0145C567" w14:textId="77777777" w:rsidR="00BB39B1" w:rsidRPr="00487205" w:rsidRDefault="00411582" w:rsidP="00E61300">
            <w:pPr>
              <w:rPr>
                <w:b/>
              </w:rPr>
            </w:pPr>
            <w:r w:rsidRPr="00487205">
              <w:rPr>
                <w:b/>
              </w:rPr>
              <w:t>ATTRIBUTES</w:t>
            </w:r>
          </w:p>
        </w:tc>
        <w:tc>
          <w:tcPr>
            <w:tcW w:w="1602" w:type="dxa"/>
            <w:tcBorders>
              <w:top w:val="nil"/>
              <w:left w:val="single" w:sz="4" w:space="0" w:color="auto"/>
              <w:bottom w:val="single" w:sz="4" w:space="0" w:color="auto"/>
              <w:right w:val="nil"/>
            </w:tcBorders>
          </w:tcPr>
          <w:p w14:paraId="6CB2AA13" w14:textId="77777777" w:rsidR="00BB39B1" w:rsidRPr="00487205" w:rsidRDefault="00BB39B1" w:rsidP="00E61300">
            <w:pPr>
              <w:jc w:val="center"/>
              <w:rPr>
                <w:b/>
              </w:rPr>
            </w:pPr>
          </w:p>
        </w:tc>
        <w:tc>
          <w:tcPr>
            <w:tcW w:w="1800" w:type="dxa"/>
            <w:tcBorders>
              <w:top w:val="nil"/>
              <w:left w:val="nil"/>
              <w:bottom w:val="single" w:sz="4" w:space="0" w:color="auto"/>
              <w:right w:val="nil"/>
            </w:tcBorders>
          </w:tcPr>
          <w:p w14:paraId="1D339ACF" w14:textId="77777777" w:rsidR="00BB39B1" w:rsidRPr="00487205" w:rsidRDefault="00BB39B1" w:rsidP="00E61300">
            <w:pPr>
              <w:jc w:val="center"/>
              <w:rPr>
                <w:b/>
              </w:rPr>
            </w:pPr>
          </w:p>
        </w:tc>
      </w:tr>
      <w:tr w:rsidR="00BB39B1" w:rsidRPr="00487205" w14:paraId="752DBB91" w14:textId="77777777" w:rsidTr="00411582">
        <w:tc>
          <w:tcPr>
            <w:tcW w:w="5778" w:type="dxa"/>
            <w:tcBorders>
              <w:top w:val="single" w:sz="4" w:space="0" w:color="auto"/>
              <w:left w:val="single" w:sz="4" w:space="0" w:color="auto"/>
              <w:bottom w:val="single" w:sz="4" w:space="0" w:color="auto"/>
              <w:right w:val="single" w:sz="4" w:space="0" w:color="auto"/>
            </w:tcBorders>
          </w:tcPr>
          <w:p w14:paraId="65A52877" w14:textId="77777777" w:rsidR="00BB39B1" w:rsidRPr="00487205" w:rsidRDefault="00411582" w:rsidP="00E61300">
            <w:r w:rsidRPr="00487205">
              <w:t>Hard-working, honest, dependable, and self-motivated</w:t>
            </w:r>
          </w:p>
        </w:tc>
        <w:tc>
          <w:tcPr>
            <w:tcW w:w="1602" w:type="dxa"/>
            <w:tcBorders>
              <w:top w:val="single" w:sz="4" w:space="0" w:color="auto"/>
              <w:left w:val="single" w:sz="4" w:space="0" w:color="auto"/>
              <w:bottom w:val="single" w:sz="4" w:space="0" w:color="auto"/>
              <w:right w:val="single" w:sz="4" w:space="0" w:color="auto"/>
            </w:tcBorders>
            <w:vAlign w:val="center"/>
          </w:tcPr>
          <w:p w14:paraId="0C0E375F" w14:textId="77777777" w:rsidR="00BB39B1" w:rsidRPr="00487205" w:rsidRDefault="00B94B11" w:rsidP="00E61300">
            <w:pPr>
              <w:jc w:val="center"/>
            </w:pPr>
            <w:r w:rsidRPr="00487205">
              <w:sym w:font="Wingdings" w:char="F0FC"/>
            </w:r>
          </w:p>
        </w:tc>
        <w:tc>
          <w:tcPr>
            <w:tcW w:w="1800" w:type="dxa"/>
            <w:tcBorders>
              <w:top w:val="single" w:sz="4" w:space="0" w:color="auto"/>
              <w:left w:val="single" w:sz="4" w:space="0" w:color="auto"/>
              <w:bottom w:val="single" w:sz="4" w:space="0" w:color="auto"/>
              <w:right w:val="single" w:sz="4" w:space="0" w:color="auto"/>
            </w:tcBorders>
            <w:vAlign w:val="center"/>
            <w:hideMark/>
          </w:tcPr>
          <w:p w14:paraId="186EFEB2" w14:textId="77777777" w:rsidR="00BB39B1" w:rsidRPr="00487205" w:rsidRDefault="00BB39B1" w:rsidP="00E61300">
            <w:pPr>
              <w:jc w:val="center"/>
            </w:pPr>
          </w:p>
        </w:tc>
      </w:tr>
      <w:tr w:rsidR="00411582" w:rsidRPr="00487205" w14:paraId="46A4E97E" w14:textId="77777777" w:rsidTr="00A6381F">
        <w:tc>
          <w:tcPr>
            <w:tcW w:w="5778" w:type="dxa"/>
            <w:tcBorders>
              <w:top w:val="single" w:sz="4" w:space="0" w:color="auto"/>
              <w:left w:val="single" w:sz="4" w:space="0" w:color="auto"/>
              <w:bottom w:val="single" w:sz="4" w:space="0" w:color="auto"/>
              <w:right w:val="single" w:sz="4" w:space="0" w:color="auto"/>
            </w:tcBorders>
          </w:tcPr>
          <w:p w14:paraId="76819FC2" w14:textId="77777777" w:rsidR="00411582" w:rsidRPr="00487205" w:rsidRDefault="00411582" w:rsidP="00411582">
            <w:pPr>
              <w:autoSpaceDE w:val="0"/>
              <w:autoSpaceDN w:val="0"/>
              <w:adjustRightInd w:val="0"/>
              <w:rPr>
                <w:bCs/>
                <w:lang w:val="en-GB" w:eastAsia="en-GB"/>
              </w:rPr>
            </w:pPr>
            <w:r w:rsidRPr="00487205">
              <w:rPr>
                <w:bCs/>
                <w:lang w:val="en-GB" w:eastAsia="en-GB"/>
              </w:rPr>
              <w:t>Absolute integrity and discretion.</w:t>
            </w:r>
          </w:p>
        </w:tc>
        <w:tc>
          <w:tcPr>
            <w:tcW w:w="1602" w:type="dxa"/>
            <w:tcBorders>
              <w:top w:val="single" w:sz="4" w:space="0" w:color="auto"/>
              <w:left w:val="single" w:sz="4" w:space="0" w:color="auto"/>
              <w:bottom w:val="single" w:sz="4" w:space="0" w:color="auto"/>
              <w:right w:val="single" w:sz="4" w:space="0" w:color="auto"/>
            </w:tcBorders>
            <w:vAlign w:val="center"/>
          </w:tcPr>
          <w:p w14:paraId="65DADFDE" w14:textId="77777777" w:rsidR="00411582" w:rsidRPr="00487205" w:rsidRDefault="00B94B11" w:rsidP="00E61300">
            <w:pPr>
              <w:jc w:val="center"/>
            </w:pPr>
            <w:r w:rsidRPr="00487205">
              <w:sym w:font="Wingdings" w:char="F0FC"/>
            </w:r>
          </w:p>
        </w:tc>
        <w:tc>
          <w:tcPr>
            <w:tcW w:w="1800" w:type="dxa"/>
            <w:tcBorders>
              <w:top w:val="single" w:sz="4" w:space="0" w:color="auto"/>
              <w:left w:val="single" w:sz="4" w:space="0" w:color="auto"/>
              <w:bottom w:val="single" w:sz="4" w:space="0" w:color="auto"/>
              <w:right w:val="single" w:sz="4" w:space="0" w:color="auto"/>
            </w:tcBorders>
            <w:vAlign w:val="center"/>
          </w:tcPr>
          <w:p w14:paraId="18CB345F" w14:textId="77777777" w:rsidR="00411582" w:rsidRPr="00487205" w:rsidRDefault="00411582" w:rsidP="00E61300">
            <w:pPr>
              <w:jc w:val="center"/>
            </w:pPr>
          </w:p>
        </w:tc>
      </w:tr>
      <w:tr w:rsidR="001C30F9" w:rsidRPr="00487205" w14:paraId="42A19E27" w14:textId="77777777" w:rsidTr="001C30F9">
        <w:trPr>
          <w:trHeight w:val="592"/>
        </w:trPr>
        <w:tc>
          <w:tcPr>
            <w:tcW w:w="5778" w:type="dxa"/>
            <w:tcBorders>
              <w:top w:val="single" w:sz="4" w:space="0" w:color="auto"/>
              <w:left w:val="single" w:sz="4" w:space="0" w:color="auto"/>
              <w:bottom w:val="single" w:sz="4" w:space="0" w:color="auto"/>
              <w:right w:val="single" w:sz="4" w:space="0" w:color="auto"/>
            </w:tcBorders>
          </w:tcPr>
          <w:p w14:paraId="3F9E5D77" w14:textId="77777777" w:rsidR="001C30F9" w:rsidRPr="00487205" w:rsidRDefault="001C30F9" w:rsidP="00411582">
            <w:pPr>
              <w:autoSpaceDE w:val="0"/>
              <w:autoSpaceDN w:val="0"/>
              <w:adjustRightInd w:val="0"/>
              <w:rPr>
                <w:bCs/>
                <w:lang w:val="en-GB" w:eastAsia="en-GB"/>
              </w:rPr>
            </w:pPr>
            <w:r w:rsidRPr="00487205">
              <w:rPr>
                <w:bCs/>
                <w:lang w:val="en-GB" w:eastAsia="en-GB"/>
              </w:rPr>
              <w:t xml:space="preserve">Confidence to make sensible and responsible decisions on own initiative. </w:t>
            </w:r>
          </w:p>
        </w:tc>
        <w:tc>
          <w:tcPr>
            <w:tcW w:w="1602" w:type="dxa"/>
            <w:tcBorders>
              <w:top w:val="single" w:sz="4" w:space="0" w:color="auto"/>
              <w:left w:val="single" w:sz="4" w:space="0" w:color="auto"/>
              <w:bottom w:val="single" w:sz="4" w:space="0" w:color="auto"/>
              <w:right w:val="single" w:sz="4" w:space="0" w:color="auto"/>
            </w:tcBorders>
            <w:vAlign w:val="center"/>
          </w:tcPr>
          <w:p w14:paraId="39747E24" w14:textId="77777777" w:rsidR="001C30F9" w:rsidRPr="00487205" w:rsidRDefault="00B94B11" w:rsidP="00E61300">
            <w:pPr>
              <w:jc w:val="center"/>
            </w:pPr>
            <w:r w:rsidRPr="00487205">
              <w:sym w:font="Wingdings" w:char="F0FC"/>
            </w:r>
          </w:p>
        </w:tc>
        <w:tc>
          <w:tcPr>
            <w:tcW w:w="1800" w:type="dxa"/>
            <w:tcBorders>
              <w:top w:val="single" w:sz="4" w:space="0" w:color="auto"/>
              <w:left w:val="single" w:sz="4" w:space="0" w:color="auto"/>
              <w:bottom w:val="single" w:sz="4" w:space="0" w:color="auto"/>
              <w:right w:val="single" w:sz="4" w:space="0" w:color="auto"/>
            </w:tcBorders>
            <w:vAlign w:val="center"/>
          </w:tcPr>
          <w:p w14:paraId="4517F1BC" w14:textId="77777777" w:rsidR="001C30F9" w:rsidRPr="00487205" w:rsidRDefault="001C30F9" w:rsidP="00E61300">
            <w:pPr>
              <w:jc w:val="center"/>
            </w:pPr>
          </w:p>
        </w:tc>
      </w:tr>
      <w:tr w:rsidR="00411582" w:rsidRPr="00487205" w14:paraId="14AC2E84" w14:textId="77777777" w:rsidTr="001C30F9">
        <w:trPr>
          <w:trHeight w:val="592"/>
        </w:trPr>
        <w:tc>
          <w:tcPr>
            <w:tcW w:w="5778" w:type="dxa"/>
            <w:tcBorders>
              <w:top w:val="single" w:sz="4" w:space="0" w:color="auto"/>
              <w:left w:val="single" w:sz="4" w:space="0" w:color="auto"/>
              <w:bottom w:val="single" w:sz="4" w:space="0" w:color="auto"/>
              <w:right w:val="single" w:sz="4" w:space="0" w:color="auto"/>
            </w:tcBorders>
          </w:tcPr>
          <w:p w14:paraId="4D3D0460" w14:textId="77777777" w:rsidR="00411582" w:rsidRPr="00487205" w:rsidRDefault="00B94B11" w:rsidP="00411582">
            <w:pPr>
              <w:autoSpaceDE w:val="0"/>
              <w:autoSpaceDN w:val="0"/>
              <w:adjustRightInd w:val="0"/>
              <w:rPr>
                <w:bCs/>
                <w:lang w:val="en-GB" w:eastAsia="en-GB"/>
              </w:rPr>
            </w:pPr>
            <w:bookmarkStart w:id="1" w:name="_Hlk48290696"/>
            <w:r w:rsidRPr="00487205">
              <w:rPr>
                <w:bCs/>
                <w:lang w:val="en-GB" w:eastAsia="en-GB"/>
              </w:rPr>
              <w:t>A polite manner, flexibility,</w:t>
            </w:r>
            <w:r w:rsidR="00411582" w:rsidRPr="00487205">
              <w:rPr>
                <w:bCs/>
                <w:lang w:val="en-GB" w:eastAsia="en-GB"/>
              </w:rPr>
              <w:t xml:space="preserve"> and sensitivity to relate to all </w:t>
            </w:r>
            <w:r w:rsidRPr="00487205">
              <w:rPr>
                <w:bCs/>
                <w:lang w:val="en-GB" w:eastAsia="en-GB"/>
              </w:rPr>
              <w:t xml:space="preserve">staff and visitors </w:t>
            </w:r>
            <w:r w:rsidR="00411582" w:rsidRPr="00487205">
              <w:rPr>
                <w:bCs/>
                <w:lang w:val="en-GB" w:eastAsia="en-GB"/>
              </w:rPr>
              <w:t>is essential.</w:t>
            </w:r>
            <w:bookmarkEnd w:id="1"/>
          </w:p>
        </w:tc>
        <w:tc>
          <w:tcPr>
            <w:tcW w:w="1602" w:type="dxa"/>
            <w:tcBorders>
              <w:top w:val="single" w:sz="4" w:space="0" w:color="auto"/>
              <w:left w:val="single" w:sz="4" w:space="0" w:color="auto"/>
              <w:bottom w:val="single" w:sz="4" w:space="0" w:color="auto"/>
              <w:right w:val="single" w:sz="4" w:space="0" w:color="auto"/>
            </w:tcBorders>
            <w:vAlign w:val="center"/>
          </w:tcPr>
          <w:p w14:paraId="38DDB848" w14:textId="77777777" w:rsidR="00411582" w:rsidRPr="00487205" w:rsidRDefault="00B94B11" w:rsidP="00E61300">
            <w:pPr>
              <w:jc w:val="center"/>
            </w:pPr>
            <w:r w:rsidRPr="00487205">
              <w:sym w:font="Wingdings" w:char="F0FC"/>
            </w:r>
          </w:p>
        </w:tc>
        <w:tc>
          <w:tcPr>
            <w:tcW w:w="1800" w:type="dxa"/>
            <w:tcBorders>
              <w:top w:val="single" w:sz="4" w:space="0" w:color="auto"/>
              <w:left w:val="single" w:sz="4" w:space="0" w:color="auto"/>
              <w:bottom w:val="single" w:sz="4" w:space="0" w:color="auto"/>
              <w:right w:val="single" w:sz="4" w:space="0" w:color="auto"/>
            </w:tcBorders>
            <w:vAlign w:val="center"/>
          </w:tcPr>
          <w:p w14:paraId="2CF38118" w14:textId="77777777" w:rsidR="00411582" w:rsidRPr="00487205" w:rsidRDefault="00411582" w:rsidP="00E61300">
            <w:pPr>
              <w:jc w:val="center"/>
            </w:pPr>
          </w:p>
        </w:tc>
      </w:tr>
      <w:tr w:rsidR="00B94B11" w:rsidRPr="00487205" w14:paraId="0B50C9CC" w14:textId="77777777" w:rsidTr="001C30F9">
        <w:trPr>
          <w:trHeight w:val="592"/>
        </w:trPr>
        <w:tc>
          <w:tcPr>
            <w:tcW w:w="5778" w:type="dxa"/>
            <w:tcBorders>
              <w:top w:val="single" w:sz="4" w:space="0" w:color="auto"/>
              <w:left w:val="single" w:sz="4" w:space="0" w:color="auto"/>
              <w:bottom w:val="single" w:sz="4" w:space="0" w:color="auto"/>
              <w:right w:val="single" w:sz="4" w:space="0" w:color="auto"/>
            </w:tcBorders>
          </w:tcPr>
          <w:p w14:paraId="2C814BA8" w14:textId="77777777" w:rsidR="00B94B11" w:rsidRPr="00487205" w:rsidRDefault="00C95EB3" w:rsidP="00411582">
            <w:pPr>
              <w:autoSpaceDE w:val="0"/>
              <w:autoSpaceDN w:val="0"/>
              <w:adjustRightInd w:val="0"/>
              <w:rPr>
                <w:bCs/>
                <w:lang w:val="en-GB" w:eastAsia="en-GB"/>
              </w:rPr>
            </w:pPr>
            <w:bookmarkStart w:id="2" w:name="_Hlk48290589"/>
            <w:r w:rsidRPr="00487205">
              <w:rPr>
                <w:bCs/>
                <w:lang w:val="en-GB" w:eastAsia="en-GB"/>
              </w:rPr>
              <w:t>Access to contacts may be needed to carry out more significant work</w:t>
            </w:r>
            <w:bookmarkEnd w:id="2"/>
          </w:p>
        </w:tc>
        <w:tc>
          <w:tcPr>
            <w:tcW w:w="1602" w:type="dxa"/>
            <w:tcBorders>
              <w:top w:val="single" w:sz="4" w:space="0" w:color="auto"/>
              <w:left w:val="single" w:sz="4" w:space="0" w:color="auto"/>
              <w:bottom w:val="single" w:sz="4" w:space="0" w:color="auto"/>
              <w:right w:val="single" w:sz="4" w:space="0" w:color="auto"/>
            </w:tcBorders>
            <w:vAlign w:val="center"/>
          </w:tcPr>
          <w:p w14:paraId="77402D5E" w14:textId="77777777" w:rsidR="00B94B11" w:rsidRPr="00487205" w:rsidRDefault="00B94B11" w:rsidP="00E61300">
            <w:pPr>
              <w:jc w:val="center"/>
            </w:pPr>
          </w:p>
        </w:tc>
        <w:tc>
          <w:tcPr>
            <w:tcW w:w="1800" w:type="dxa"/>
            <w:tcBorders>
              <w:top w:val="single" w:sz="4" w:space="0" w:color="auto"/>
              <w:left w:val="single" w:sz="4" w:space="0" w:color="auto"/>
              <w:bottom w:val="single" w:sz="4" w:space="0" w:color="auto"/>
              <w:right w:val="single" w:sz="4" w:space="0" w:color="auto"/>
            </w:tcBorders>
            <w:vAlign w:val="center"/>
          </w:tcPr>
          <w:p w14:paraId="741957F8" w14:textId="77777777" w:rsidR="00B94B11" w:rsidRPr="00487205" w:rsidRDefault="00B94B11" w:rsidP="00E61300">
            <w:pPr>
              <w:jc w:val="center"/>
            </w:pPr>
            <w:r w:rsidRPr="00487205">
              <w:sym w:font="Wingdings" w:char="F0FC"/>
            </w:r>
          </w:p>
        </w:tc>
      </w:tr>
    </w:tbl>
    <w:p w14:paraId="355A3E99" w14:textId="77777777" w:rsidR="00BB39B1" w:rsidRPr="00487205" w:rsidRDefault="00BB39B1" w:rsidP="00BB39B1">
      <w:pPr>
        <w:ind w:left="360"/>
        <w:rPr>
          <w:b/>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602"/>
        <w:gridCol w:w="1800"/>
      </w:tblGrid>
      <w:tr w:rsidR="00BB39B1" w:rsidRPr="00487205" w14:paraId="0C46F21F" w14:textId="77777777" w:rsidTr="007902D5">
        <w:trPr>
          <w:trHeight w:val="222"/>
        </w:trPr>
        <w:tc>
          <w:tcPr>
            <w:tcW w:w="5778" w:type="dxa"/>
            <w:tcBorders>
              <w:top w:val="single" w:sz="4" w:space="0" w:color="auto"/>
              <w:left w:val="single" w:sz="4" w:space="0" w:color="auto"/>
              <w:bottom w:val="single" w:sz="4" w:space="0" w:color="auto"/>
              <w:right w:val="single" w:sz="4" w:space="0" w:color="auto"/>
            </w:tcBorders>
            <w:hideMark/>
          </w:tcPr>
          <w:p w14:paraId="622042DB" w14:textId="77777777" w:rsidR="00BB39B1" w:rsidRPr="00487205" w:rsidRDefault="00BB39B1" w:rsidP="00E61300">
            <w:pPr>
              <w:rPr>
                <w:b/>
              </w:rPr>
            </w:pPr>
            <w:r w:rsidRPr="00487205">
              <w:rPr>
                <w:b/>
              </w:rPr>
              <w:t>SKILLS AND EXPERIENCE</w:t>
            </w:r>
          </w:p>
        </w:tc>
        <w:tc>
          <w:tcPr>
            <w:tcW w:w="1602" w:type="dxa"/>
            <w:tcBorders>
              <w:top w:val="nil"/>
              <w:left w:val="single" w:sz="4" w:space="0" w:color="auto"/>
              <w:bottom w:val="single" w:sz="4" w:space="0" w:color="auto"/>
              <w:right w:val="nil"/>
            </w:tcBorders>
            <w:vAlign w:val="center"/>
          </w:tcPr>
          <w:p w14:paraId="0AB1AC25" w14:textId="77777777" w:rsidR="00BB39B1" w:rsidRPr="00487205" w:rsidRDefault="00BB39B1" w:rsidP="00E61300">
            <w:pPr>
              <w:jc w:val="center"/>
              <w:rPr>
                <w:b/>
              </w:rPr>
            </w:pPr>
          </w:p>
        </w:tc>
        <w:tc>
          <w:tcPr>
            <w:tcW w:w="1800" w:type="dxa"/>
            <w:tcBorders>
              <w:top w:val="nil"/>
              <w:left w:val="nil"/>
              <w:bottom w:val="single" w:sz="4" w:space="0" w:color="auto"/>
              <w:right w:val="nil"/>
            </w:tcBorders>
            <w:vAlign w:val="center"/>
          </w:tcPr>
          <w:p w14:paraId="5D25C016" w14:textId="77777777" w:rsidR="00BB39B1" w:rsidRPr="00487205" w:rsidRDefault="00BB39B1" w:rsidP="00E61300">
            <w:pPr>
              <w:jc w:val="center"/>
              <w:rPr>
                <w:b/>
              </w:rPr>
            </w:pPr>
          </w:p>
        </w:tc>
      </w:tr>
      <w:tr w:rsidR="00A70741" w:rsidRPr="00487205" w14:paraId="08D89D1D" w14:textId="77777777" w:rsidTr="007902D5">
        <w:trPr>
          <w:trHeight w:val="222"/>
        </w:trPr>
        <w:tc>
          <w:tcPr>
            <w:tcW w:w="5778" w:type="dxa"/>
            <w:tcBorders>
              <w:top w:val="single" w:sz="4" w:space="0" w:color="auto"/>
              <w:left w:val="single" w:sz="4" w:space="0" w:color="auto"/>
              <w:bottom w:val="single" w:sz="4" w:space="0" w:color="auto"/>
              <w:right w:val="single" w:sz="4" w:space="0" w:color="auto"/>
            </w:tcBorders>
          </w:tcPr>
          <w:p w14:paraId="18C358D8" w14:textId="77777777" w:rsidR="00A70741" w:rsidRPr="00487205" w:rsidRDefault="007902D5" w:rsidP="007508B7">
            <w:pPr>
              <w:autoSpaceDE w:val="0"/>
              <w:autoSpaceDN w:val="0"/>
              <w:adjustRightInd w:val="0"/>
              <w:ind w:right="-177"/>
              <w:rPr>
                <w:bCs/>
              </w:rPr>
            </w:pPr>
            <w:r w:rsidRPr="00487205">
              <w:rPr>
                <w:bCs/>
                <w:lang w:val="en-GB"/>
              </w:rPr>
              <w:t>Previous Caretaking/site-keeping experience in a Church or similar environment</w:t>
            </w:r>
          </w:p>
        </w:tc>
        <w:tc>
          <w:tcPr>
            <w:tcW w:w="1602" w:type="dxa"/>
            <w:tcBorders>
              <w:top w:val="nil"/>
              <w:left w:val="single" w:sz="4" w:space="0" w:color="auto"/>
              <w:bottom w:val="single" w:sz="4" w:space="0" w:color="auto"/>
              <w:right w:val="single" w:sz="4" w:space="0" w:color="auto"/>
            </w:tcBorders>
            <w:vAlign w:val="center"/>
          </w:tcPr>
          <w:p w14:paraId="1934182F" w14:textId="77777777" w:rsidR="00A70741" w:rsidRPr="00487205" w:rsidRDefault="009F111E" w:rsidP="00E61300">
            <w:pPr>
              <w:jc w:val="center"/>
            </w:pPr>
            <w:r w:rsidRPr="00487205">
              <w:sym w:font="Wingdings" w:char="F0FC"/>
            </w:r>
          </w:p>
        </w:tc>
        <w:tc>
          <w:tcPr>
            <w:tcW w:w="1800" w:type="dxa"/>
            <w:tcBorders>
              <w:top w:val="single" w:sz="4" w:space="0" w:color="auto"/>
              <w:left w:val="single" w:sz="4" w:space="0" w:color="auto"/>
              <w:bottom w:val="single" w:sz="4" w:space="0" w:color="auto"/>
              <w:right w:val="single" w:sz="4" w:space="0" w:color="auto"/>
            </w:tcBorders>
            <w:vAlign w:val="center"/>
          </w:tcPr>
          <w:p w14:paraId="7E908203" w14:textId="77777777" w:rsidR="00A70741" w:rsidRPr="00487205" w:rsidRDefault="00A70741" w:rsidP="00E61300">
            <w:pPr>
              <w:jc w:val="center"/>
            </w:pPr>
          </w:p>
        </w:tc>
      </w:tr>
      <w:tr w:rsidR="00BB39B1" w:rsidRPr="00487205" w14:paraId="496F4E3E" w14:textId="77777777" w:rsidTr="007902D5">
        <w:tc>
          <w:tcPr>
            <w:tcW w:w="5778" w:type="dxa"/>
            <w:tcBorders>
              <w:top w:val="single" w:sz="4" w:space="0" w:color="auto"/>
              <w:left w:val="single" w:sz="4" w:space="0" w:color="auto"/>
              <w:bottom w:val="single" w:sz="4" w:space="0" w:color="auto"/>
              <w:right w:val="single" w:sz="4" w:space="0" w:color="auto"/>
            </w:tcBorders>
          </w:tcPr>
          <w:p w14:paraId="791003ED" w14:textId="77777777" w:rsidR="00BB39B1" w:rsidRPr="00487205" w:rsidRDefault="007902D5" w:rsidP="00E61300">
            <w:r w:rsidRPr="00487205">
              <w:rPr>
                <w:bCs/>
                <w:lang w:val="en-GB"/>
              </w:rPr>
              <w:t>Handyperson</w:t>
            </w:r>
            <w:r w:rsidR="00B94B11" w:rsidRPr="00487205">
              <w:rPr>
                <w:bCs/>
                <w:lang w:val="en-GB"/>
              </w:rPr>
              <w:t>/DIY</w:t>
            </w:r>
            <w:r w:rsidRPr="00487205">
              <w:rPr>
                <w:bCs/>
                <w:lang w:val="en-GB"/>
              </w:rPr>
              <w:t xml:space="preserve"> experience</w:t>
            </w:r>
          </w:p>
        </w:tc>
        <w:tc>
          <w:tcPr>
            <w:tcW w:w="1602" w:type="dxa"/>
            <w:tcBorders>
              <w:top w:val="single" w:sz="4" w:space="0" w:color="auto"/>
              <w:left w:val="single" w:sz="4" w:space="0" w:color="auto"/>
              <w:bottom w:val="single" w:sz="4" w:space="0" w:color="auto"/>
              <w:right w:val="single" w:sz="4" w:space="0" w:color="auto"/>
            </w:tcBorders>
            <w:vAlign w:val="center"/>
            <w:hideMark/>
          </w:tcPr>
          <w:p w14:paraId="7673833F" w14:textId="77777777" w:rsidR="00BB39B1" w:rsidRPr="00487205" w:rsidRDefault="009F111E" w:rsidP="00E61300">
            <w:pPr>
              <w:jc w:val="center"/>
            </w:pPr>
            <w:r w:rsidRPr="00487205">
              <w:sym w:font="Wingdings" w:char="F0FC"/>
            </w:r>
          </w:p>
        </w:tc>
        <w:tc>
          <w:tcPr>
            <w:tcW w:w="1800" w:type="dxa"/>
            <w:tcBorders>
              <w:top w:val="single" w:sz="4" w:space="0" w:color="auto"/>
              <w:left w:val="single" w:sz="4" w:space="0" w:color="auto"/>
              <w:bottom w:val="single" w:sz="4" w:space="0" w:color="auto"/>
              <w:right w:val="single" w:sz="4" w:space="0" w:color="auto"/>
            </w:tcBorders>
            <w:vAlign w:val="center"/>
          </w:tcPr>
          <w:p w14:paraId="487EF44F" w14:textId="77777777" w:rsidR="00BB39B1" w:rsidRPr="00487205" w:rsidRDefault="00BB39B1" w:rsidP="00E61300">
            <w:pPr>
              <w:jc w:val="center"/>
            </w:pPr>
          </w:p>
        </w:tc>
      </w:tr>
      <w:tr w:rsidR="00822918" w:rsidRPr="00487205" w14:paraId="0BBD9376" w14:textId="77777777" w:rsidTr="007902D5">
        <w:tc>
          <w:tcPr>
            <w:tcW w:w="5778" w:type="dxa"/>
            <w:tcBorders>
              <w:top w:val="single" w:sz="4" w:space="0" w:color="auto"/>
              <w:left w:val="single" w:sz="4" w:space="0" w:color="auto"/>
              <w:bottom w:val="single" w:sz="4" w:space="0" w:color="auto"/>
              <w:right w:val="single" w:sz="4" w:space="0" w:color="auto"/>
            </w:tcBorders>
          </w:tcPr>
          <w:p w14:paraId="217A51BF" w14:textId="283DD6B2" w:rsidR="00822918" w:rsidRPr="00487205" w:rsidRDefault="00822918" w:rsidP="00822918">
            <w:pPr>
              <w:autoSpaceDE w:val="0"/>
              <w:autoSpaceDN w:val="0"/>
              <w:adjustRightInd w:val="0"/>
              <w:rPr>
                <w:bCs/>
                <w:lang w:val="en-GB" w:eastAsia="en-GB"/>
              </w:rPr>
            </w:pPr>
            <w:r w:rsidRPr="00487205">
              <w:rPr>
                <w:bCs/>
                <w:lang w:val="en-GB" w:eastAsia="en-GB"/>
              </w:rPr>
              <w:t>Experience and an understanding of building systems eg boilers, security and fire alarms</w:t>
            </w:r>
          </w:p>
        </w:tc>
        <w:tc>
          <w:tcPr>
            <w:tcW w:w="1602" w:type="dxa"/>
            <w:tcBorders>
              <w:top w:val="single" w:sz="4" w:space="0" w:color="auto"/>
              <w:left w:val="single" w:sz="4" w:space="0" w:color="auto"/>
              <w:bottom w:val="single" w:sz="4" w:space="0" w:color="auto"/>
              <w:right w:val="single" w:sz="4" w:space="0" w:color="auto"/>
            </w:tcBorders>
          </w:tcPr>
          <w:p w14:paraId="6C9EC8C7" w14:textId="07A1B992" w:rsidR="00822918" w:rsidRPr="00487205" w:rsidRDefault="00822918" w:rsidP="00E61300">
            <w:pPr>
              <w:jc w:val="center"/>
            </w:pPr>
            <w:r w:rsidRPr="00487205">
              <w:sym w:font="Wingdings" w:char="F0FC"/>
            </w:r>
          </w:p>
        </w:tc>
        <w:tc>
          <w:tcPr>
            <w:tcW w:w="1800" w:type="dxa"/>
            <w:tcBorders>
              <w:top w:val="single" w:sz="4" w:space="0" w:color="auto"/>
              <w:left w:val="single" w:sz="4" w:space="0" w:color="auto"/>
              <w:bottom w:val="single" w:sz="4" w:space="0" w:color="auto"/>
              <w:right w:val="single" w:sz="4" w:space="0" w:color="auto"/>
            </w:tcBorders>
          </w:tcPr>
          <w:p w14:paraId="22896392" w14:textId="77777777" w:rsidR="00822918" w:rsidRPr="00487205" w:rsidRDefault="00822918" w:rsidP="00E61300">
            <w:pPr>
              <w:jc w:val="center"/>
            </w:pPr>
          </w:p>
        </w:tc>
      </w:tr>
      <w:tr w:rsidR="00BB39B1" w:rsidRPr="00487205" w14:paraId="78B52E5D" w14:textId="77777777" w:rsidTr="007902D5">
        <w:tc>
          <w:tcPr>
            <w:tcW w:w="5778" w:type="dxa"/>
            <w:tcBorders>
              <w:top w:val="single" w:sz="4" w:space="0" w:color="auto"/>
              <w:left w:val="single" w:sz="4" w:space="0" w:color="auto"/>
              <w:bottom w:val="single" w:sz="4" w:space="0" w:color="auto"/>
              <w:right w:val="single" w:sz="4" w:space="0" w:color="auto"/>
            </w:tcBorders>
          </w:tcPr>
          <w:p w14:paraId="4E198EAB" w14:textId="72B3B68F" w:rsidR="00BB39B1" w:rsidRPr="00487205" w:rsidRDefault="00411582" w:rsidP="00411582">
            <w:pPr>
              <w:autoSpaceDE w:val="0"/>
              <w:autoSpaceDN w:val="0"/>
              <w:adjustRightInd w:val="0"/>
              <w:rPr>
                <w:bCs/>
                <w:lang w:val="en-GB" w:eastAsia="en-GB"/>
              </w:rPr>
            </w:pPr>
            <w:r w:rsidRPr="00487205">
              <w:rPr>
                <w:bCs/>
                <w:lang w:val="en-GB" w:eastAsia="en-GB"/>
              </w:rPr>
              <w:t xml:space="preserve">Willingness to undertake induction training </w:t>
            </w:r>
          </w:p>
        </w:tc>
        <w:tc>
          <w:tcPr>
            <w:tcW w:w="1602" w:type="dxa"/>
            <w:tcBorders>
              <w:top w:val="single" w:sz="4" w:space="0" w:color="auto"/>
              <w:left w:val="single" w:sz="4" w:space="0" w:color="auto"/>
              <w:bottom w:val="single" w:sz="4" w:space="0" w:color="auto"/>
              <w:right w:val="single" w:sz="4" w:space="0" w:color="auto"/>
            </w:tcBorders>
          </w:tcPr>
          <w:p w14:paraId="45831069" w14:textId="77777777" w:rsidR="00BB39B1" w:rsidRPr="00487205" w:rsidRDefault="009F111E" w:rsidP="00E61300">
            <w:pPr>
              <w:jc w:val="center"/>
            </w:pPr>
            <w:r w:rsidRPr="00487205">
              <w:sym w:font="Wingdings" w:char="F0FC"/>
            </w:r>
          </w:p>
        </w:tc>
        <w:tc>
          <w:tcPr>
            <w:tcW w:w="1800" w:type="dxa"/>
            <w:tcBorders>
              <w:top w:val="single" w:sz="4" w:space="0" w:color="auto"/>
              <w:left w:val="single" w:sz="4" w:space="0" w:color="auto"/>
              <w:bottom w:val="single" w:sz="4" w:space="0" w:color="auto"/>
              <w:right w:val="single" w:sz="4" w:space="0" w:color="auto"/>
            </w:tcBorders>
            <w:hideMark/>
          </w:tcPr>
          <w:p w14:paraId="50196143" w14:textId="77777777" w:rsidR="00BB39B1" w:rsidRPr="00487205" w:rsidRDefault="00BB39B1" w:rsidP="00E61300">
            <w:pPr>
              <w:jc w:val="center"/>
            </w:pPr>
          </w:p>
        </w:tc>
      </w:tr>
      <w:tr w:rsidR="00411582" w:rsidRPr="00487205" w14:paraId="046ECBFB" w14:textId="77777777" w:rsidTr="007902D5">
        <w:tc>
          <w:tcPr>
            <w:tcW w:w="5778" w:type="dxa"/>
            <w:tcBorders>
              <w:top w:val="single" w:sz="4" w:space="0" w:color="auto"/>
              <w:left w:val="single" w:sz="4" w:space="0" w:color="auto"/>
              <w:bottom w:val="single" w:sz="4" w:space="0" w:color="auto"/>
              <w:right w:val="single" w:sz="4" w:space="0" w:color="auto"/>
            </w:tcBorders>
          </w:tcPr>
          <w:p w14:paraId="59C09C9F" w14:textId="77777777" w:rsidR="00411582" w:rsidRPr="00487205" w:rsidRDefault="00411582" w:rsidP="00411582">
            <w:pPr>
              <w:autoSpaceDE w:val="0"/>
              <w:autoSpaceDN w:val="0"/>
              <w:adjustRightInd w:val="0"/>
              <w:rPr>
                <w:bCs/>
                <w:lang w:val="en-GB" w:eastAsia="en-GB"/>
              </w:rPr>
            </w:pPr>
            <w:r w:rsidRPr="00487205">
              <w:rPr>
                <w:bCs/>
                <w:lang w:val="en-GB" w:eastAsia="en-GB"/>
              </w:rPr>
              <w:t>Good literacy skills in English</w:t>
            </w:r>
          </w:p>
        </w:tc>
        <w:tc>
          <w:tcPr>
            <w:tcW w:w="1602" w:type="dxa"/>
            <w:tcBorders>
              <w:top w:val="single" w:sz="4" w:space="0" w:color="auto"/>
              <w:left w:val="single" w:sz="4" w:space="0" w:color="auto"/>
              <w:bottom w:val="single" w:sz="4" w:space="0" w:color="auto"/>
              <w:right w:val="single" w:sz="4" w:space="0" w:color="auto"/>
            </w:tcBorders>
          </w:tcPr>
          <w:p w14:paraId="4D455CE6" w14:textId="77777777" w:rsidR="00411582" w:rsidRPr="00487205" w:rsidRDefault="009F111E" w:rsidP="00411582">
            <w:pPr>
              <w:jc w:val="center"/>
            </w:pPr>
            <w:r w:rsidRPr="00487205">
              <w:sym w:font="Wingdings" w:char="F0FC"/>
            </w:r>
          </w:p>
        </w:tc>
        <w:tc>
          <w:tcPr>
            <w:tcW w:w="1800" w:type="dxa"/>
            <w:tcBorders>
              <w:top w:val="single" w:sz="4" w:space="0" w:color="auto"/>
              <w:left w:val="single" w:sz="4" w:space="0" w:color="auto"/>
              <w:bottom w:val="single" w:sz="4" w:space="0" w:color="auto"/>
              <w:right w:val="single" w:sz="4" w:space="0" w:color="auto"/>
            </w:tcBorders>
            <w:hideMark/>
          </w:tcPr>
          <w:p w14:paraId="7909B4EC" w14:textId="77777777" w:rsidR="00411582" w:rsidRPr="00487205" w:rsidRDefault="00411582" w:rsidP="00411582">
            <w:pPr>
              <w:jc w:val="center"/>
            </w:pPr>
          </w:p>
        </w:tc>
      </w:tr>
      <w:tr w:rsidR="00411582" w:rsidRPr="00487205" w14:paraId="00453F4A" w14:textId="77777777" w:rsidTr="007902D5">
        <w:tc>
          <w:tcPr>
            <w:tcW w:w="5778" w:type="dxa"/>
            <w:tcBorders>
              <w:top w:val="single" w:sz="4" w:space="0" w:color="auto"/>
              <w:left w:val="single" w:sz="4" w:space="0" w:color="auto"/>
              <w:bottom w:val="single" w:sz="4" w:space="0" w:color="auto"/>
              <w:right w:val="single" w:sz="4" w:space="0" w:color="auto"/>
            </w:tcBorders>
          </w:tcPr>
          <w:p w14:paraId="2994149B" w14:textId="77777777" w:rsidR="00411582" w:rsidRPr="00487205" w:rsidRDefault="00411582" w:rsidP="00411582">
            <w:pPr>
              <w:autoSpaceDE w:val="0"/>
              <w:autoSpaceDN w:val="0"/>
              <w:adjustRightInd w:val="0"/>
              <w:rPr>
                <w:bCs/>
                <w:lang w:val="en-GB" w:eastAsia="en-GB"/>
              </w:rPr>
            </w:pPr>
            <w:r w:rsidRPr="00487205">
              <w:rPr>
                <w:bCs/>
                <w:lang w:val="en-GB" w:eastAsia="en-GB"/>
              </w:rPr>
              <w:t>Good communication skills – written and spoken</w:t>
            </w:r>
          </w:p>
        </w:tc>
        <w:tc>
          <w:tcPr>
            <w:tcW w:w="1602" w:type="dxa"/>
            <w:tcBorders>
              <w:top w:val="single" w:sz="4" w:space="0" w:color="auto"/>
              <w:left w:val="single" w:sz="4" w:space="0" w:color="auto"/>
              <w:bottom w:val="single" w:sz="4" w:space="0" w:color="auto"/>
              <w:right w:val="single" w:sz="4" w:space="0" w:color="auto"/>
            </w:tcBorders>
            <w:hideMark/>
          </w:tcPr>
          <w:p w14:paraId="30E74F88" w14:textId="77777777" w:rsidR="00411582" w:rsidRPr="00487205" w:rsidRDefault="009F111E" w:rsidP="00411582">
            <w:pPr>
              <w:jc w:val="center"/>
            </w:pPr>
            <w:r w:rsidRPr="00487205">
              <w:sym w:font="Wingdings" w:char="F0FC"/>
            </w:r>
          </w:p>
        </w:tc>
        <w:tc>
          <w:tcPr>
            <w:tcW w:w="1800" w:type="dxa"/>
            <w:tcBorders>
              <w:top w:val="single" w:sz="4" w:space="0" w:color="auto"/>
              <w:left w:val="single" w:sz="4" w:space="0" w:color="auto"/>
              <w:bottom w:val="single" w:sz="4" w:space="0" w:color="auto"/>
              <w:right w:val="single" w:sz="4" w:space="0" w:color="auto"/>
            </w:tcBorders>
            <w:vAlign w:val="center"/>
          </w:tcPr>
          <w:p w14:paraId="34E2EA5A" w14:textId="73C9C2E6" w:rsidR="0076664F" w:rsidRPr="00487205" w:rsidRDefault="0076664F" w:rsidP="004A10B8"/>
        </w:tc>
      </w:tr>
      <w:tr w:rsidR="0076664F" w:rsidRPr="00487205" w14:paraId="71469285" w14:textId="77777777" w:rsidTr="007902D5">
        <w:tc>
          <w:tcPr>
            <w:tcW w:w="5778" w:type="dxa"/>
            <w:tcBorders>
              <w:top w:val="single" w:sz="4" w:space="0" w:color="auto"/>
              <w:left w:val="single" w:sz="4" w:space="0" w:color="auto"/>
              <w:bottom w:val="single" w:sz="4" w:space="0" w:color="auto"/>
              <w:right w:val="single" w:sz="4" w:space="0" w:color="auto"/>
            </w:tcBorders>
          </w:tcPr>
          <w:p w14:paraId="44A7B3F5" w14:textId="0A27BB8F" w:rsidR="0076664F" w:rsidRPr="00487205" w:rsidRDefault="0076664F" w:rsidP="00411582">
            <w:pPr>
              <w:autoSpaceDE w:val="0"/>
              <w:autoSpaceDN w:val="0"/>
              <w:adjustRightInd w:val="0"/>
              <w:rPr>
                <w:bCs/>
                <w:lang w:val="en-GB" w:eastAsia="en-GB"/>
              </w:rPr>
            </w:pPr>
            <w:r w:rsidRPr="00487205">
              <w:rPr>
                <w:bCs/>
                <w:lang w:val="en-GB" w:eastAsia="en-GB"/>
              </w:rPr>
              <w:t>Willingness to learn how to use the Diocesan Health and Safety Online management system</w:t>
            </w:r>
          </w:p>
        </w:tc>
        <w:tc>
          <w:tcPr>
            <w:tcW w:w="1602" w:type="dxa"/>
            <w:tcBorders>
              <w:top w:val="single" w:sz="4" w:space="0" w:color="auto"/>
              <w:left w:val="single" w:sz="4" w:space="0" w:color="auto"/>
              <w:bottom w:val="single" w:sz="4" w:space="0" w:color="auto"/>
              <w:right w:val="single" w:sz="4" w:space="0" w:color="auto"/>
            </w:tcBorders>
          </w:tcPr>
          <w:p w14:paraId="70AF8D93" w14:textId="0FC5C5BD" w:rsidR="0076664F" w:rsidRPr="00487205" w:rsidRDefault="0076664F" w:rsidP="00411582">
            <w:pPr>
              <w:jc w:val="center"/>
            </w:pPr>
            <w:r w:rsidRPr="00487205">
              <w:sym w:font="Wingdings" w:char="F0FC"/>
            </w:r>
          </w:p>
        </w:tc>
        <w:tc>
          <w:tcPr>
            <w:tcW w:w="1800" w:type="dxa"/>
            <w:tcBorders>
              <w:top w:val="single" w:sz="4" w:space="0" w:color="auto"/>
              <w:left w:val="single" w:sz="4" w:space="0" w:color="auto"/>
              <w:bottom w:val="single" w:sz="4" w:space="0" w:color="auto"/>
              <w:right w:val="single" w:sz="4" w:space="0" w:color="auto"/>
            </w:tcBorders>
            <w:vAlign w:val="center"/>
          </w:tcPr>
          <w:p w14:paraId="19D73CDC" w14:textId="50CA856D" w:rsidR="0076664F" w:rsidRPr="00487205" w:rsidRDefault="0076664F" w:rsidP="0076664F"/>
        </w:tc>
      </w:tr>
    </w:tbl>
    <w:p w14:paraId="7B999D05" w14:textId="77777777" w:rsidR="00BB39B1" w:rsidRPr="00487205" w:rsidRDefault="00BB39B1" w:rsidP="00BB39B1">
      <w:pPr>
        <w:ind w:left="360"/>
        <w:rPr>
          <w:b/>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602"/>
        <w:gridCol w:w="1800"/>
      </w:tblGrid>
      <w:tr w:rsidR="00BB39B1" w:rsidRPr="00487205" w14:paraId="66E2DF5F" w14:textId="77777777" w:rsidTr="007902D5">
        <w:tc>
          <w:tcPr>
            <w:tcW w:w="5778" w:type="dxa"/>
            <w:tcBorders>
              <w:top w:val="single" w:sz="4" w:space="0" w:color="auto"/>
              <w:left w:val="single" w:sz="4" w:space="0" w:color="auto"/>
              <w:bottom w:val="single" w:sz="4" w:space="0" w:color="auto"/>
              <w:right w:val="single" w:sz="4" w:space="0" w:color="auto"/>
            </w:tcBorders>
            <w:hideMark/>
          </w:tcPr>
          <w:p w14:paraId="4F29D04A" w14:textId="77777777" w:rsidR="00BB39B1" w:rsidRPr="00487205" w:rsidRDefault="00BB39B1" w:rsidP="00E61300">
            <w:pPr>
              <w:rPr>
                <w:b/>
              </w:rPr>
            </w:pPr>
            <w:r w:rsidRPr="00487205">
              <w:rPr>
                <w:b/>
              </w:rPr>
              <w:t>KNOWLEDGE</w:t>
            </w:r>
          </w:p>
        </w:tc>
        <w:tc>
          <w:tcPr>
            <w:tcW w:w="1602" w:type="dxa"/>
            <w:tcBorders>
              <w:top w:val="nil"/>
              <w:left w:val="single" w:sz="4" w:space="0" w:color="auto"/>
              <w:bottom w:val="single" w:sz="4" w:space="0" w:color="auto"/>
              <w:right w:val="nil"/>
            </w:tcBorders>
          </w:tcPr>
          <w:p w14:paraId="12287855" w14:textId="77777777" w:rsidR="00BB39B1" w:rsidRPr="00487205" w:rsidRDefault="00BB39B1" w:rsidP="00E61300">
            <w:pPr>
              <w:jc w:val="center"/>
              <w:rPr>
                <w:b/>
              </w:rPr>
            </w:pPr>
          </w:p>
        </w:tc>
        <w:tc>
          <w:tcPr>
            <w:tcW w:w="1800" w:type="dxa"/>
            <w:tcBorders>
              <w:top w:val="nil"/>
              <w:left w:val="nil"/>
              <w:bottom w:val="single" w:sz="4" w:space="0" w:color="auto"/>
              <w:right w:val="nil"/>
            </w:tcBorders>
          </w:tcPr>
          <w:p w14:paraId="359D195D" w14:textId="77777777" w:rsidR="00BB39B1" w:rsidRPr="00487205" w:rsidRDefault="00BB39B1" w:rsidP="00E61300">
            <w:pPr>
              <w:jc w:val="center"/>
              <w:rPr>
                <w:b/>
              </w:rPr>
            </w:pPr>
          </w:p>
        </w:tc>
      </w:tr>
      <w:tr w:rsidR="00786CA9" w:rsidRPr="00487205" w14:paraId="4D66D903" w14:textId="77777777" w:rsidTr="00411582">
        <w:tc>
          <w:tcPr>
            <w:tcW w:w="5778" w:type="dxa"/>
            <w:tcBorders>
              <w:top w:val="single" w:sz="4" w:space="0" w:color="auto"/>
              <w:left w:val="single" w:sz="4" w:space="0" w:color="auto"/>
              <w:bottom w:val="single" w:sz="4" w:space="0" w:color="auto"/>
              <w:right w:val="single" w:sz="4" w:space="0" w:color="auto"/>
            </w:tcBorders>
          </w:tcPr>
          <w:p w14:paraId="28A03081" w14:textId="36017BD3" w:rsidR="00786CA9" w:rsidRPr="00487205" w:rsidRDefault="00BE7C5C" w:rsidP="00BE7C5C">
            <w:pPr>
              <w:autoSpaceDE w:val="0"/>
              <w:autoSpaceDN w:val="0"/>
              <w:adjustRightInd w:val="0"/>
              <w:rPr>
                <w:bCs/>
              </w:rPr>
            </w:pPr>
            <w:r w:rsidRPr="00487205">
              <w:rPr>
                <w:bCs/>
              </w:rPr>
              <w:t>Knowledge of</w:t>
            </w:r>
            <w:r w:rsidR="0076664F" w:rsidRPr="00487205">
              <w:rPr>
                <w:bCs/>
              </w:rPr>
              <w:t xml:space="preserve"> current Health and Safety </w:t>
            </w:r>
            <w:r w:rsidRPr="00487205">
              <w:rPr>
                <w:bCs/>
              </w:rPr>
              <w:t>regulations</w:t>
            </w:r>
          </w:p>
        </w:tc>
        <w:tc>
          <w:tcPr>
            <w:tcW w:w="1602" w:type="dxa"/>
            <w:tcBorders>
              <w:top w:val="nil"/>
              <w:left w:val="single" w:sz="4" w:space="0" w:color="auto"/>
              <w:bottom w:val="single" w:sz="4" w:space="0" w:color="auto"/>
              <w:right w:val="single" w:sz="4" w:space="0" w:color="auto"/>
            </w:tcBorders>
          </w:tcPr>
          <w:p w14:paraId="24719B68" w14:textId="77777777" w:rsidR="00786CA9" w:rsidRPr="00487205" w:rsidRDefault="009F111E" w:rsidP="00E61300">
            <w:pPr>
              <w:jc w:val="center"/>
              <w:rPr>
                <w:b/>
              </w:rPr>
            </w:pPr>
            <w:r w:rsidRPr="00487205">
              <w:sym w:font="Wingdings" w:char="F0FC"/>
            </w:r>
          </w:p>
        </w:tc>
        <w:tc>
          <w:tcPr>
            <w:tcW w:w="1800" w:type="dxa"/>
            <w:tcBorders>
              <w:top w:val="single" w:sz="4" w:space="0" w:color="auto"/>
              <w:left w:val="single" w:sz="4" w:space="0" w:color="auto"/>
              <w:bottom w:val="single" w:sz="4" w:space="0" w:color="auto"/>
              <w:right w:val="single" w:sz="4" w:space="0" w:color="auto"/>
            </w:tcBorders>
          </w:tcPr>
          <w:p w14:paraId="3563B6C1" w14:textId="77777777" w:rsidR="00786CA9" w:rsidRPr="00487205" w:rsidRDefault="00786CA9" w:rsidP="00E61300">
            <w:pPr>
              <w:jc w:val="center"/>
              <w:rPr>
                <w:b/>
              </w:rPr>
            </w:pPr>
          </w:p>
        </w:tc>
      </w:tr>
      <w:tr w:rsidR="00411582" w:rsidRPr="00487205" w14:paraId="47D3A0E6" w14:textId="77777777" w:rsidTr="00411582">
        <w:tc>
          <w:tcPr>
            <w:tcW w:w="5778" w:type="dxa"/>
            <w:tcBorders>
              <w:top w:val="single" w:sz="4" w:space="0" w:color="auto"/>
              <w:left w:val="single" w:sz="4" w:space="0" w:color="auto"/>
              <w:bottom w:val="single" w:sz="4" w:space="0" w:color="auto"/>
              <w:right w:val="single" w:sz="4" w:space="0" w:color="auto"/>
            </w:tcBorders>
          </w:tcPr>
          <w:p w14:paraId="7DA02C31" w14:textId="71F8276A" w:rsidR="00411582" w:rsidRPr="00487205" w:rsidRDefault="00411582" w:rsidP="00822918">
            <w:pPr>
              <w:autoSpaceDE w:val="0"/>
              <w:autoSpaceDN w:val="0"/>
              <w:adjustRightInd w:val="0"/>
              <w:rPr>
                <w:bCs/>
                <w:lang w:val="en-GB" w:eastAsia="en-GB"/>
              </w:rPr>
            </w:pPr>
            <w:r w:rsidRPr="00487205">
              <w:rPr>
                <w:bCs/>
                <w:lang w:val="en-GB" w:eastAsia="en-GB"/>
              </w:rPr>
              <w:t xml:space="preserve">Knowledge and experience of </w:t>
            </w:r>
            <w:r w:rsidR="00822918" w:rsidRPr="00487205">
              <w:rPr>
                <w:bCs/>
                <w:lang w:val="en-GB" w:eastAsia="en-GB"/>
              </w:rPr>
              <w:t xml:space="preserve">completing </w:t>
            </w:r>
            <w:r w:rsidRPr="00487205">
              <w:rPr>
                <w:bCs/>
                <w:lang w:val="en-GB" w:eastAsia="en-GB"/>
              </w:rPr>
              <w:t xml:space="preserve">Health &amp; Safety </w:t>
            </w:r>
            <w:r w:rsidR="00822918" w:rsidRPr="00487205">
              <w:rPr>
                <w:bCs/>
                <w:lang w:val="en-GB" w:eastAsia="en-GB"/>
              </w:rPr>
              <w:t>site management checks</w:t>
            </w:r>
          </w:p>
        </w:tc>
        <w:tc>
          <w:tcPr>
            <w:tcW w:w="1602" w:type="dxa"/>
            <w:tcBorders>
              <w:top w:val="single" w:sz="4" w:space="0" w:color="auto"/>
              <w:left w:val="single" w:sz="4" w:space="0" w:color="auto"/>
              <w:bottom w:val="single" w:sz="4" w:space="0" w:color="auto"/>
              <w:right w:val="single" w:sz="4" w:space="0" w:color="auto"/>
            </w:tcBorders>
          </w:tcPr>
          <w:p w14:paraId="04CC476B" w14:textId="77777777" w:rsidR="00411582" w:rsidRPr="00487205" w:rsidRDefault="009F111E" w:rsidP="00E61300">
            <w:pPr>
              <w:jc w:val="center"/>
              <w:rPr>
                <w:b/>
              </w:rPr>
            </w:pPr>
            <w:r w:rsidRPr="00487205">
              <w:sym w:font="Wingdings" w:char="F0FC"/>
            </w:r>
          </w:p>
        </w:tc>
        <w:tc>
          <w:tcPr>
            <w:tcW w:w="1800" w:type="dxa"/>
            <w:tcBorders>
              <w:top w:val="single" w:sz="4" w:space="0" w:color="auto"/>
              <w:left w:val="single" w:sz="4" w:space="0" w:color="auto"/>
              <w:bottom w:val="single" w:sz="4" w:space="0" w:color="auto"/>
              <w:right w:val="single" w:sz="4" w:space="0" w:color="auto"/>
            </w:tcBorders>
          </w:tcPr>
          <w:p w14:paraId="2BDC91D7" w14:textId="77777777" w:rsidR="00411582" w:rsidRPr="00487205" w:rsidRDefault="00411582" w:rsidP="00E61300">
            <w:pPr>
              <w:jc w:val="center"/>
              <w:rPr>
                <w:b/>
              </w:rPr>
            </w:pPr>
          </w:p>
        </w:tc>
      </w:tr>
      <w:tr w:rsidR="00411582" w:rsidRPr="00487205" w14:paraId="1B55354E" w14:textId="77777777" w:rsidTr="00411582">
        <w:tc>
          <w:tcPr>
            <w:tcW w:w="5778" w:type="dxa"/>
            <w:tcBorders>
              <w:top w:val="single" w:sz="4" w:space="0" w:color="auto"/>
              <w:left w:val="single" w:sz="4" w:space="0" w:color="auto"/>
              <w:bottom w:val="single" w:sz="4" w:space="0" w:color="auto"/>
              <w:right w:val="single" w:sz="4" w:space="0" w:color="auto"/>
            </w:tcBorders>
          </w:tcPr>
          <w:p w14:paraId="1CD06F73" w14:textId="77777777" w:rsidR="00411582" w:rsidRPr="00487205" w:rsidRDefault="00411582" w:rsidP="00BE7C5C">
            <w:pPr>
              <w:autoSpaceDE w:val="0"/>
              <w:autoSpaceDN w:val="0"/>
              <w:adjustRightInd w:val="0"/>
              <w:rPr>
                <w:bCs/>
                <w:lang w:val="en-GB" w:eastAsia="en-GB"/>
              </w:rPr>
            </w:pPr>
            <w:r w:rsidRPr="00487205">
              <w:rPr>
                <w:bCs/>
                <w:lang w:val="en-GB" w:eastAsia="en-GB"/>
              </w:rPr>
              <w:t>Knowledge of efficient cleaning methods and materials.</w:t>
            </w:r>
          </w:p>
        </w:tc>
        <w:tc>
          <w:tcPr>
            <w:tcW w:w="1602" w:type="dxa"/>
            <w:tcBorders>
              <w:top w:val="single" w:sz="4" w:space="0" w:color="auto"/>
              <w:left w:val="single" w:sz="4" w:space="0" w:color="auto"/>
              <w:bottom w:val="single" w:sz="4" w:space="0" w:color="auto"/>
              <w:right w:val="single" w:sz="4" w:space="0" w:color="auto"/>
            </w:tcBorders>
          </w:tcPr>
          <w:p w14:paraId="035044BB" w14:textId="77777777" w:rsidR="00411582" w:rsidRPr="00487205" w:rsidRDefault="009F111E" w:rsidP="00E61300">
            <w:pPr>
              <w:jc w:val="center"/>
              <w:rPr>
                <w:b/>
              </w:rPr>
            </w:pPr>
            <w:r w:rsidRPr="00487205">
              <w:sym w:font="Wingdings" w:char="F0FC"/>
            </w:r>
          </w:p>
        </w:tc>
        <w:tc>
          <w:tcPr>
            <w:tcW w:w="1800" w:type="dxa"/>
            <w:tcBorders>
              <w:top w:val="single" w:sz="4" w:space="0" w:color="auto"/>
              <w:left w:val="single" w:sz="4" w:space="0" w:color="auto"/>
              <w:bottom w:val="single" w:sz="4" w:space="0" w:color="auto"/>
              <w:right w:val="single" w:sz="4" w:space="0" w:color="auto"/>
            </w:tcBorders>
          </w:tcPr>
          <w:p w14:paraId="39696505" w14:textId="77777777" w:rsidR="00411582" w:rsidRPr="00487205" w:rsidRDefault="00411582" w:rsidP="00E61300">
            <w:pPr>
              <w:jc w:val="center"/>
              <w:rPr>
                <w:b/>
              </w:rPr>
            </w:pPr>
          </w:p>
        </w:tc>
      </w:tr>
      <w:tr w:rsidR="00411582" w:rsidRPr="00487205" w14:paraId="3E744417" w14:textId="77777777" w:rsidTr="00411582">
        <w:tc>
          <w:tcPr>
            <w:tcW w:w="5778" w:type="dxa"/>
            <w:tcBorders>
              <w:top w:val="single" w:sz="4" w:space="0" w:color="auto"/>
              <w:left w:val="single" w:sz="4" w:space="0" w:color="auto"/>
              <w:bottom w:val="single" w:sz="4" w:space="0" w:color="auto"/>
              <w:right w:val="single" w:sz="4" w:space="0" w:color="auto"/>
            </w:tcBorders>
          </w:tcPr>
          <w:p w14:paraId="2EEABC91" w14:textId="77777777" w:rsidR="00411582" w:rsidRPr="00487205" w:rsidRDefault="00411582" w:rsidP="00BE7C5C">
            <w:pPr>
              <w:autoSpaceDE w:val="0"/>
              <w:autoSpaceDN w:val="0"/>
              <w:adjustRightInd w:val="0"/>
              <w:rPr>
                <w:bCs/>
                <w:lang w:val="en-GB" w:eastAsia="en-GB"/>
              </w:rPr>
            </w:pPr>
            <w:r w:rsidRPr="00487205">
              <w:rPr>
                <w:bCs/>
                <w:lang w:val="en-GB" w:eastAsia="en-GB"/>
              </w:rPr>
              <w:t>Awareness of health and hygiene procedures</w:t>
            </w:r>
          </w:p>
        </w:tc>
        <w:tc>
          <w:tcPr>
            <w:tcW w:w="1602" w:type="dxa"/>
            <w:tcBorders>
              <w:top w:val="single" w:sz="4" w:space="0" w:color="auto"/>
              <w:left w:val="single" w:sz="4" w:space="0" w:color="auto"/>
              <w:bottom w:val="single" w:sz="4" w:space="0" w:color="auto"/>
              <w:right w:val="single" w:sz="4" w:space="0" w:color="auto"/>
            </w:tcBorders>
          </w:tcPr>
          <w:p w14:paraId="7E50C83C" w14:textId="77777777" w:rsidR="00411582" w:rsidRPr="00487205" w:rsidRDefault="009F111E" w:rsidP="00E61300">
            <w:pPr>
              <w:jc w:val="center"/>
              <w:rPr>
                <w:b/>
              </w:rPr>
            </w:pPr>
            <w:r w:rsidRPr="00487205">
              <w:sym w:font="Wingdings" w:char="F0FC"/>
            </w:r>
          </w:p>
        </w:tc>
        <w:tc>
          <w:tcPr>
            <w:tcW w:w="1800" w:type="dxa"/>
            <w:tcBorders>
              <w:top w:val="single" w:sz="4" w:space="0" w:color="auto"/>
              <w:left w:val="single" w:sz="4" w:space="0" w:color="auto"/>
              <w:bottom w:val="single" w:sz="4" w:space="0" w:color="auto"/>
              <w:right w:val="single" w:sz="4" w:space="0" w:color="auto"/>
            </w:tcBorders>
          </w:tcPr>
          <w:p w14:paraId="7C1EA386" w14:textId="77777777" w:rsidR="00411582" w:rsidRPr="00487205" w:rsidRDefault="00411582" w:rsidP="00E61300">
            <w:pPr>
              <w:jc w:val="center"/>
              <w:rPr>
                <w:b/>
              </w:rPr>
            </w:pPr>
          </w:p>
        </w:tc>
      </w:tr>
      <w:tr w:rsidR="00822918" w:rsidRPr="00487205" w14:paraId="0CFD3AC4" w14:textId="77777777" w:rsidTr="00411582">
        <w:tc>
          <w:tcPr>
            <w:tcW w:w="5778" w:type="dxa"/>
            <w:tcBorders>
              <w:top w:val="single" w:sz="4" w:space="0" w:color="auto"/>
              <w:left w:val="single" w:sz="4" w:space="0" w:color="auto"/>
              <w:bottom w:val="single" w:sz="4" w:space="0" w:color="auto"/>
              <w:right w:val="single" w:sz="4" w:space="0" w:color="auto"/>
            </w:tcBorders>
          </w:tcPr>
          <w:p w14:paraId="4F03192F" w14:textId="0DC88940" w:rsidR="00822918" w:rsidRPr="00487205" w:rsidRDefault="00822918" w:rsidP="00BE7C5C">
            <w:pPr>
              <w:autoSpaceDE w:val="0"/>
              <w:autoSpaceDN w:val="0"/>
              <w:adjustRightInd w:val="0"/>
              <w:rPr>
                <w:bCs/>
                <w:lang w:val="en-GB" w:eastAsia="en-GB"/>
              </w:rPr>
            </w:pPr>
            <w:r w:rsidRPr="00487205">
              <w:rPr>
                <w:bCs/>
                <w:lang w:val="en-GB" w:eastAsia="en-GB"/>
              </w:rPr>
              <w:t>Knowledge and experience of working with Building O&amp;M manuals.</w:t>
            </w:r>
          </w:p>
        </w:tc>
        <w:tc>
          <w:tcPr>
            <w:tcW w:w="1602" w:type="dxa"/>
            <w:tcBorders>
              <w:top w:val="single" w:sz="4" w:space="0" w:color="auto"/>
              <w:left w:val="single" w:sz="4" w:space="0" w:color="auto"/>
              <w:bottom w:val="single" w:sz="4" w:space="0" w:color="auto"/>
              <w:right w:val="single" w:sz="4" w:space="0" w:color="auto"/>
            </w:tcBorders>
          </w:tcPr>
          <w:p w14:paraId="44EA0574" w14:textId="2E54D563" w:rsidR="00822918" w:rsidRPr="00487205" w:rsidRDefault="00822918" w:rsidP="00E61300">
            <w:pPr>
              <w:jc w:val="center"/>
            </w:pPr>
            <w:r w:rsidRPr="00487205">
              <w:sym w:font="Wingdings" w:char="F0FC"/>
            </w:r>
          </w:p>
        </w:tc>
        <w:tc>
          <w:tcPr>
            <w:tcW w:w="1800" w:type="dxa"/>
            <w:tcBorders>
              <w:top w:val="single" w:sz="4" w:space="0" w:color="auto"/>
              <w:left w:val="single" w:sz="4" w:space="0" w:color="auto"/>
              <w:bottom w:val="single" w:sz="4" w:space="0" w:color="auto"/>
              <w:right w:val="single" w:sz="4" w:space="0" w:color="auto"/>
            </w:tcBorders>
          </w:tcPr>
          <w:p w14:paraId="60E003C3" w14:textId="77777777" w:rsidR="00822918" w:rsidRPr="00487205" w:rsidRDefault="00822918" w:rsidP="00E61300">
            <w:pPr>
              <w:jc w:val="center"/>
              <w:rPr>
                <w:b/>
              </w:rPr>
            </w:pPr>
          </w:p>
        </w:tc>
      </w:tr>
    </w:tbl>
    <w:p w14:paraId="0D64FC4D" w14:textId="77777777" w:rsidR="00BB39B1" w:rsidRPr="00487205" w:rsidRDefault="00BB39B1" w:rsidP="00BB39B1">
      <w:pPr>
        <w:ind w:left="360"/>
        <w:rPr>
          <w:b/>
          <w:u w:val="single"/>
        </w:rPr>
      </w:pPr>
    </w:p>
    <w:p w14:paraId="762FD68F" w14:textId="77777777" w:rsidR="00BB39B1" w:rsidRPr="00487205" w:rsidRDefault="00BB39B1" w:rsidP="00BB39B1">
      <w:pPr>
        <w:ind w:left="360"/>
        <w:rPr>
          <w:b/>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602"/>
        <w:gridCol w:w="1800"/>
      </w:tblGrid>
      <w:tr w:rsidR="00BB39B1" w:rsidRPr="00487205" w14:paraId="7D7EAE0C" w14:textId="77777777" w:rsidTr="00A6381F">
        <w:trPr>
          <w:trHeight w:val="350"/>
        </w:trPr>
        <w:tc>
          <w:tcPr>
            <w:tcW w:w="5778" w:type="dxa"/>
            <w:tcBorders>
              <w:top w:val="single" w:sz="4" w:space="0" w:color="auto"/>
              <w:left w:val="single" w:sz="4" w:space="0" w:color="auto"/>
              <w:bottom w:val="single" w:sz="4" w:space="0" w:color="auto"/>
              <w:right w:val="single" w:sz="4" w:space="0" w:color="auto"/>
            </w:tcBorders>
            <w:hideMark/>
          </w:tcPr>
          <w:p w14:paraId="24471BD2" w14:textId="77777777" w:rsidR="00BB39B1" w:rsidRPr="00487205" w:rsidRDefault="00BB39B1" w:rsidP="00E61300">
            <w:pPr>
              <w:rPr>
                <w:i/>
              </w:rPr>
            </w:pPr>
            <w:r w:rsidRPr="00487205">
              <w:rPr>
                <w:b/>
              </w:rPr>
              <w:t xml:space="preserve">ADDITIONAL REQUIREMENTS/INFORMATION </w:t>
            </w:r>
            <w:r w:rsidRPr="00487205">
              <w:rPr>
                <w:i/>
              </w:rPr>
              <w:t>(e.g. hours, shift work, travel)</w:t>
            </w:r>
          </w:p>
        </w:tc>
        <w:tc>
          <w:tcPr>
            <w:tcW w:w="1602" w:type="dxa"/>
            <w:tcBorders>
              <w:top w:val="nil"/>
              <w:left w:val="single" w:sz="4" w:space="0" w:color="auto"/>
              <w:bottom w:val="single" w:sz="4" w:space="0" w:color="auto"/>
              <w:right w:val="nil"/>
            </w:tcBorders>
            <w:vAlign w:val="center"/>
          </w:tcPr>
          <w:p w14:paraId="5703021B" w14:textId="77777777" w:rsidR="00BB39B1" w:rsidRPr="00487205" w:rsidRDefault="00BB39B1" w:rsidP="00E61300">
            <w:pPr>
              <w:jc w:val="center"/>
              <w:rPr>
                <w:b/>
              </w:rPr>
            </w:pPr>
          </w:p>
        </w:tc>
        <w:tc>
          <w:tcPr>
            <w:tcW w:w="1800" w:type="dxa"/>
            <w:tcBorders>
              <w:top w:val="nil"/>
              <w:left w:val="nil"/>
              <w:bottom w:val="single" w:sz="4" w:space="0" w:color="auto"/>
              <w:right w:val="nil"/>
            </w:tcBorders>
            <w:vAlign w:val="center"/>
          </w:tcPr>
          <w:p w14:paraId="2974B634" w14:textId="77777777" w:rsidR="00BB39B1" w:rsidRPr="00487205" w:rsidRDefault="00BB39B1" w:rsidP="00E61300">
            <w:pPr>
              <w:jc w:val="center"/>
              <w:rPr>
                <w:b/>
              </w:rPr>
            </w:pPr>
          </w:p>
        </w:tc>
      </w:tr>
      <w:tr w:rsidR="00F12A11" w:rsidRPr="00487205" w14:paraId="0932082E" w14:textId="77777777" w:rsidTr="00A6381F">
        <w:tc>
          <w:tcPr>
            <w:tcW w:w="5778" w:type="dxa"/>
            <w:tcBorders>
              <w:top w:val="single" w:sz="4" w:space="0" w:color="auto"/>
              <w:left w:val="single" w:sz="4" w:space="0" w:color="auto"/>
              <w:bottom w:val="single" w:sz="4" w:space="0" w:color="auto"/>
              <w:right w:val="single" w:sz="4" w:space="0" w:color="auto"/>
            </w:tcBorders>
          </w:tcPr>
          <w:p w14:paraId="7FE7F54C" w14:textId="77777777" w:rsidR="00F12A11" w:rsidRPr="00487205" w:rsidRDefault="00F12A11" w:rsidP="000F3C66">
            <w:r w:rsidRPr="00487205">
              <w:rPr>
                <w:rFonts w:eastAsia="Calibri"/>
                <w:iCs/>
                <w:lang w:val="en-GB" w:eastAsia="en-GB"/>
              </w:rPr>
              <w:t xml:space="preserve">Understanding of, and empathy for, the mission and ethos of the Catholic Church, the Bishop of Brentwood and the Priests and laity of the Diocese.  </w:t>
            </w:r>
          </w:p>
        </w:tc>
        <w:tc>
          <w:tcPr>
            <w:tcW w:w="1602" w:type="dxa"/>
            <w:tcBorders>
              <w:top w:val="single" w:sz="4" w:space="0" w:color="auto"/>
              <w:left w:val="single" w:sz="4" w:space="0" w:color="auto"/>
              <w:bottom w:val="single" w:sz="4" w:space="0" w:color="auto"/>
              <w:right w:val="single" w:sz="4" w:space="0" w:color="auto"/>
            </w:tcBorders>
          </w:tcPr>
          <w:p w14:paraId="00BA5707" w14:textId="77777777" w:rsidR="00F12A11" w:rsidRPr="00487205" w:rsidRDefault="009F111E" w:rsidP="00E61300">
            <w:pPr>
              <w:jc w:val="center"/>
            </w:pPr>
            <w:r w:rsidRPr="00487205">
              <w:sym w:font="Wingdings" w:char="F0FC"/>
            </w:r>
          </w:p>
        </w:tc>
        <w:tc>
          <w:tcPr>
            <w:tcW w:w="1800" w:type="dxa"/>
            <w:tcBorders>
              <w:top w:val="single" w:sz="4" w:space="0" w:color="auto"/>
              <w:left w:val="single" w:sz="4" w:space="0" w:color="auto"/>
              <w:bottom w:val="single" w:sz="4" w:space="0" w:color="auto"/>
              <w:right w:val="single" w:sz="4" w:space="0" w:color="auto"/>
            </w:tcBorders>
            <w:vAlign w:val="center"/>
          </w:tcPr>
          <w:p w14:paraId="07A9691C" w14:textId="77777777" w:rsidR="00F12A11" w:rsidRPr="00487205" w:rsidRDefault="00F12A11" w:rsidP="00E61300">
            <w:pPr>
              <w:jc w:val="center"/>
            </w:pPr>
          </w:p>
        </w:tc>
      </w:tr>
      <w:tr w:rsidR="00822918" w:rsidRPr="00487205" w14:paraId="5D6EFEF8" w14:textId="77777777" w:rsidTr="00A6381F">
        <w:tc>
          <w:tcPr>
            <w:tcW w:w="5778" w:type="dxa"/>
            <w:tcBorders>
              <w:top w:val="single" w:sz="4" w:space="0" w:color="auto"/>
              <w:left w:val="single" w:sz="4" w:space="0" w:color="auto"/>
              <w:bottom w:val="single" w:sz="4" w:space="0" w:color="auto"/>
              <w:right w:val="single" w:sz="4" w:space="0" w:color="auto"/>
            </w:tcBorders>
          </w:tcPr>
          <w:p w14:paraId="65358C59" w14:textId="50454EB0" w:rsidR="00822918" w:rsidRPr="00487205" w:rsidRDefault="00822918" w:rsidP="000F3C66">
            <w:pPr>
              <w:rPr>
                <w:rFonts w:eastAsia="Calibri"/>
                <w:iCs/>
                <w:lang w:val="en-GB" w:eastAsia="en-GB"/>
              </w:rPr>
            </w:pPr>
            <w:r w:rsidRPr="00487205">
              <w:rPr>
                <w:rFonts w:eastAsia="Calibri"/>
                <w:iCs/>
                <w:lang w:val="en-GB" w:eastAsia="en-GB"/>
              </w:rPr>
              <w:t>A willingness and ability to travel between sites within the Brentwood and Warley Hill area</w:t>
            </w:r>
          </w:p>
        </w:tc>
        <w:tc>
          <w:tcPr>
            <w:tcW w:w="1602" w:type="dxa"/>
            <w:tcBorders>
              <w:top w:val="single" w:sz="4" w:space="0" w:color="auto"/>
              <w:left w:val="single" w:sz="4" w:space="0" w:color="auto"/>
              <w:bottom w:val="single" w:sz="4" w:space="0" w:color="auto"/>
              <w:right w:val="single" w:sz="4" w:space="0" w:color="auto"/>
            </w:tcBorders>
          </w:tcPr>
          <w:p w14:paraId="52561097" w14:textId="3A023664" w:rsidR="00822918" w:rsidRPr="00487205" w:rsidRDefault="00822918" w:rsidP="00E61300">
            <w:pPr>
              <w:jc w:val="center"/>
            </w:pPr>
            <w:r w:rsidRPr="00487205">
              <w:sym w:font="Wingdings" w:char="F0FC"/>
            </w:r>
          </w:p>
        </w:tc>
        <w:tc>
          <w:tcPr>
            <w:tcW w:w="1800" w:type="dxa"/>
            <w:tcBorders>
              <w:top w:val="single" w:sz="4" w:space="0" w:color="auto"/>
              <w:left w:val="single" w:sz="4" w:space="0" w:color="auto"/>
              <w:bottom w:val="single" w:sz="4" w:space="0" w:color="auto"/>
              <w:right w:val="single" w:sz="4" w:space="0" w:color="auto"/>
            </w:tcBorders>
            <w:vAlign w:val="center"/>
          </w:tcPr>
          <w:p w14:paraId="4AC75E07" w14:textId="77777777" w:rsidR="00822918" w:rsidRPr="00487205" w:rsidRDefault="00822918" w:rsidP="00E61300">
            <w:pPr>
              <w:jc w:val="center"/>
            </w:pPr>
          </w:p>
        </w:tc>
      </w:tr>
      <w:tr w:rsidR="00411582" w:rsidRPr="00487205" w14:paraId="5BBCAE3B" w14:textId="77777777" w:rsidTr="00A6381F">
        <w:tc>
          <w:tcPr>
            <w:tcW w:w="5778" w:type="dxa"/>
            <w:tcBorders>
              <w:top w:val="single" w:sz="4" w:space="0" w:color="auto"/>
              <w:left w:val="single" w:sz="4" w:space="0" w:color="auto"/>
              <w:bottom w:val="single" w:sz="4" w:space="0" w:color="auto"/>
              <w:right w:val="single" w:sz="4" w:space="0" w:color="auto"/>
            </w:tcBorders>
          </w:tcPr>
          <w:p w14:paraId="5F7083BF" w14:textId="77777777" w:rsidR="00411582" w:rsidRPr="00487205" w:rsidRDefault="00411582" w:rsidP="000F3C66">
            <w:pPr>
              <w:rPr>
                <w:rFonts w:eastAsia="Calibri"/>
                <w:iCs/>
                <w:lang w:val="en-GB" w:eastAsia="en-GB"/>
              </w:rPr>
            </w:pPr>
            <w:r w:rsidRPr="00487205">
              <w:rPr>
                <w:rFonts w:eastAsia="Calibri"/>
                <w:iCs/>
                <w:lang w:val="en-GB" w:eastAsia="en-GB"/>
              </w:rPr>
              <w:t xml:space="preserve">Ability to get to site quickly in case of emergency </w:t>
            </w:r>
          </w:p>
        </w:tc>
        <w:tc>
          <w:tcPr>
            <w:tcW w:w="1602" w:type="dxa"/>
            <w:tcBorders>
              <w:top w:val="single" w:sz="4" w:space="0" w:color="auto"/>
              <w:left w:val="single" w:sz="4" w:space="0" w:color="auto"/>
              <w:bottom w:val="single" w:sz="4" w:space="0" w:color="auto"/>
              <w:right w:val="single" w:sz="4" w:space="0" w:color="auto"/>
            </w:tcBorders>
          </w:tcPr>
          <w:p w14:paraId="7A7B0CF7" w14:textId="77777777" w:rsidR="00411582" w:rsidRPr="00487205" w:rsidRDefault="009F111E" w:rsidP="00E61300">
            <w:pPr>
              <w:jc w:val="center"/>
            </w:pPr>
            <w:r w:rsidRPr="00487205">
              <w:sym w:font="Wingdings" w:char="F0FC"/>
            </w:r>
          </w:p>
        </w:tc>
        <w:tc>
          <w:tcPr>
            <w:tcW w:w="1800" w:type="dxa"/>
            <w:tcBorders>
              <w:top w:val="single" w:sz="4" w:space="0" w:color="auto"/>
              <w:left w:val="single" w:sz="4" w:space="0" w:color="auto"/>
              <w:bottom w:val="single" w:sz="4" w:space="0" w:color="auto"/>
              <w:right w:val="single" w:sz="4" w:space="0" w:color="auto"/>
            </w:tcBorders>
            <w:vAlign w:val="center"/>
          </w:tcPr>
          <w:p w14:paraId="5DAD4854" w14:textId="77777777" w:rsidR="00411582" w:rsidRPr="00487205" w:rsidRDefault="00411582" w:rsidP="00E61300">
            <w:pPr>
              <w:jc w:val="center"/>
            </w:pPr>
          </w:p>
        </w:tc>
      </w:tr>
      <w:tr w:rsidR="00411582" w:rsidRPr="00487205" w14:paraId="36F1D59C" w14:textId="77777777" w:rsidTr="00A6381F">
        <w:tc>
          <w:tcPr>
            <w:tcW w:w="5778" w:type="dxa"/>
            <w:tcBorders>
              <w:top w:val="single" w:sz="4" w:space="0" w:color="auto"/>
              <w:left w:val="single" w:sz="4" w:space="0" w:color="auto"/>
              <w:bottom w:val="single" w:sz="4" w:space="0" w:color="auto"/>
              <w:right w:val="single" w:sz="4" w:space="0" w:color="auto"/>
            </w:tcBorders>
          </w:tcPr>
          <w:p w14:paraId="707506F7" w14:textId="77777777" w:rsidR="00411582" w:rsidRPr="00487205" w:rsidRDefault="00411582" w:rsidP="000F3C66">
            <w:pPr>
              <w:rPr>
                <w:rFonts w:eastAsia="Calibri"/>
                <w:iCs/>
                <w:lang w:val="en-GB" w:eastAsia="en-GB"/>
              </w:rPr>
            </w:pPr>
            <w:r w:rsidRPr="00487205">
              <w:rPr>
                <w:rFonts w:eastAsia="Calibri"/>
                <w:iCs/>
                <w:lang w:val="en-GB" w:eastAsia="en-GB"/>
              </w:rPr>
              <w:t>An up to date Disclosure and Barring Service (DBS) will be required prior to commencing employment</w:t>
            </w:r>
          </w:p>
        </w:tc>
        <w:tc>
          <w:tcPr>
            <w:tcW w:w="1602" w:type="dxa"/>
            <w:tcBorders>
              <w:top w:val="single" w:sz="4" w:space="0" w:color="auto"/>
              <w:left w:val="single" w:sz="4" w:space="0" w:color="auto"/>
              <w:bottom w:val="single" w:sz="4" w:space="0" w:color="auto"/>
              <w:right w:val="single" w:sz="4" w:space="0" w:color="auto"/>
            </w:tcBorders>
          </w:tcPr>
          <w:p w14:paraId="54992365" w14:textId="30CE2B2D" w:rsidR="00411582" w:rsidRPr="00487205" w:rsidRDefault="00822918" w:rsidP="00E61300">
            <w:pPr>
              <w:jc w:val="center"/>
            </w:pPr>
            <w:r w:rsidRPr="00487205">
              <w:sym w:font="Wingdings" w:char="F0FC"/>
            </w:r>
          </w:p>
        </w:tc>
        <w:tc>
          <w:tcPr>
            <w:tcW w:w="1800" w:type="dxa"/>
            <w:tcBorders>
              <w:top w:val="single" w:sz="4" w:space="0" w:color="auto"/>
              <w:left w:val="single" w:sz="4" w:space="0" w:color="auto"/>
              <w:bottom w:val="single" w:sz="4" w:space="0" w:color="auto"/>
              <w:right w:val="single" w:sz="4" w:space="0" w:color="auto"/>
            </w:tcBorders>
            <w:vAlign w:val="center"/>
          </w:tcPr>
          <w:p w14:paraId="11EFC8AA" w14:textId="77777777" w:rsidR="00411582" w:rsidRPr="00487205" w:rsidRDefault="00411582" w:rsidP="00E61300">
            <w:pPr>
              <w:jc w:val="center"/>
            </w:pPr>
          </w:p>
        </w:tc>
      </w:tr>
    </w:tbl>
    <w:p w14:paraId="769C8FD2" w14:textId="77777777" w:rsidR="00BB39B1" w:rsidRPr="00487205" w:rsidRDefault="00BB39B1" w:rsidP="009C0A40">
      <w:pPr>
        <w:rPr>
          <w:b/>
          <w:u w:val="single"/>
        </w:rPr>
      </w:pPr>
    </w:p>
    <w:p w14:paraId="6F46566F" w14:textId="77777777" w:rsidR="009C0A40" w:rsidRPr="00487205" w:rsidRDefault="009C0A40" w:rsidP="009C0A40">
      <w:pPr>
        <w:ind w:left="360"/>
        <w:rPr>
          <w:b/>
          <w:u w:val="single"/>
        </w:rPr>
      </w:pPr>
    </w:p>
    <w:p w14:paraId="786ED6EF" w14:textId="77777777" w:rsidR="009C0A40" w:rsidRPr="00487205" w:rsidRDefault="009C0A40" w:rsidP="002F131C">
      <w:pPr>
        <w:rPr>
          <w:b/>
        </w:rPr>
      </w:pPr>
    </w:p>
    <w:sectPr w:rsidR="009C0A40" w:rsidRPr="00487205" w:rsidSect="00874C0C">
      <w:headerReference w:type="default" r:id="rId8"/>
      <w:footerReference w:type="default" r:id="rId9"/>
      <w:pgSz w:w="11906" w:h="16838"/>
      <w:pgMar w:top="1077" w:right="902" w:bottom="902"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C0C74" w14:textId="77777777" w:rsidR="00313FA7" w:rsidRDefault="00313FA7">
      <w:r>
        <w:separator/>
      </w:r>
    </w:p>
  </w:endnote>
  <w:endnote w:type="continuationSeparator" w:id="0">
    <w:p w14:paraId="64150DAD" w14:textId="77777777" w:rsidR="00313FA7" w:rsidRDefault="0031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3D4F" w14:textId="63AE74BD" w:rsidR="00A6381F" w:rsidRPr="00C51020" w:rsidRDefault="00A6381F">
    <w:pPr>
      <w:pStyle w:val="Footer"/>
      <w:rPr>
        <w:sz w:val="20"/>
        <w:szCs w:val="20"/>
      </w:rPr>
    </w:pPr>
    <w:r w:rsidRPr="00C51020">
      <w:rPr>
        <w:sz w:val="20"/>
        <w:szCs w:val="20"/>
      </w:rPr>
      <w:t xml:space="preserve">Page </w:t>
    </w:r>
    <w:r w:rsidRPr="00C51020">
      <w:rPr>
        <w:b/>
        <w:bCs/>
        <w:sz w:val="20"/>
        <w:szCs w:val="20"/>
      </w:rPr>
      <w:fldChar w:fldCharType="begin"/>
    </w:r>
    <w:r w:rsidRPr="00C51020">
      <w:rPr>
        <w:b/>
        <w:bCs/>
        <w:sz w:val="20"/>
        <w:szCs w:val="20"/>
      </w:rPr>
      <w:instrText xml:space="preserve"> PAGE </w:instrText>
    </w:r>
    <w:r w:rsidRPr="00C51020">
      <w:rPr>
        <w:b/>
        <w:bCs/>
        <w:sz w:val="20"/>
        <w:szCs w:val="20"/>
      </w:rPr>
      <w:fldChar w:fldCharType="separate"/>
    </w:r>
    <w:r w:rsidR="007E7C76">
      <w:rPr>
        <w:b/>
        <w:bCs/>
        <w:noProof/>
        <w:sz w:val="20"/>
        <w:szCs w:val="20"/>
      </w:rPr>
      <w:t>6</w:t>
    </w:r>
    <w:r w:rsidRPr="00C51020">
      <w:rPr>
        <w:b/>
        <w:bCs/>
        <w:sz w:val="20"/>
        <w:szCs w:val="20"/>
      </w:rPr>
      <w:fldChar w:fldCharType="end"/>
    </w:r>
    <w:r w:rsidRPr="00C51020">
      <w:rPr>
        <w:sz w:val="20"/>
        <w:szCs w:val="20"/>
      </w:rPr>
      <w:t xml:space="preserve"> of </w:t>
    </w:r>
    <w:r w:rsidRPr="00C51020">
      <w:rPr>
        <w:b/>
        <w:bCs/>
        <w:sz w:val="20"/>
        <w:szCs w:val="20"/>
      </w:rPr>
      <w:fldChar w:fldCharType="begin"/>
    </w:r>
    <w:r w:rsidRPr="00C51020">
      <w:rPr>
        <w:b/>
        <w:bCs/>
        <w:sz w:val="20"/>
        <w:szCs w:val="20"/>
      </w:rPr>
      <w:instrText xml:space="preserve"> NUMPAGES  </w:instrText>
    </w:r>
    <w:r w:rsidRPr="00C51020">
      <w:rPr>
        <w:b/>
        <w:bCs/>
        <w:sz w:val="20"/>
        <w:szCs w:val="20"/>
      </w:rPr>
      <w:fldChar w:fldCharType="separate"/>
    </w:r>
    <w:r w:rsidR="007E7C76">
      <w:rPr>
        <w:b/>
        <w:bCs/>
        <w:noProof/>
        <w:sz w:val="20"/>
        <w:szCs w:val="20"/>
      </w:rPr>
      <w:t>6</w:t>
    </w:r>
    <w:r w:rsidRPr="00C51020">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CA5A" w14:textId="77777777" w:rsidR="00313FA7" w:rsidRDefault="00313FA7">
      <w:r>
        <w:separator/>
      </w:r>
    </w:p>
  </w:footnote>
  <w:footnote w:type="continuationSeparator" w:id="0">
    <w:p w14:paraId="0F5E529C" w14:textId="77777777" w:rsidR="00313FA7" w:rsidRDefault="00313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98A7" w14:textId="6B368A67" w:rsidR="00814C25" w:rsidRPr="00814C25" w:rsidRDefault="00814C25" w:rsidP="00814C25">
    <w:pPr>
      <w:pStyle w:val="Header"/>
    </w:pPr>
    <w:r w:rsidRPr="00814C25">
      <w:t>JD014_</w:t>
    </w:r>
    <w:r w:rsidR="002B1C51" w:rsidRPr="00814C25">
      <w:t>0</w:t>
    </w:r>
    <w:r w:rsidR="002B1C51">
      <w:t xml:space="preserve">2 </w:t>
    </w:r>
    <w:r w:rsidR="00D27B29">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4B9"/>
    <w:multiLevelType w:val="hybridMultilevel"/>
    <w:tmpl w:val="9F446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654B0C"/>
    <w:multiLevelType w:val="hybridMultilevel"/>
    <w:tmpl w:val="9472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900D9"/>
    <w:multiLevelType w:val="hybridMultilevel"/>
    <w:tmpl w:val="CA2EE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E20F2F"/>
    <w:multiLevelType w:val="hybridMultilevel"/>
    <w:tmpl w:val="4AC83E2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33F2FC3"/>
    <w:multiLevelType w:val="hybridMultilevel"/>
    <w:tmpl w:val="ECEA53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B250C"/>
    <w:multiLevelType w:val="hybridMultilevel"/>
    <w:tmpl w:val="F370BAE2"/>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1440" w:hanging="360"/>
      </w:pPr>
      <w:rPr>
        <w:rFonts w:ascii="Courier New" w:hAnsi="Courier New" w:cs="Courier New" w:hint="default"/>
      </w:rPr>
    </w:lvl>
    <w:lvl w:ilvl="8" w:tplc="08090005" w:tentative="1">
      <w:start w:val="1"/>
      <w:numFmt w:val="bullet"/>
      <w:lvlText w:val=""/>
      <w:lvlJc w:val="left"/>
      <w:pPr>
        <w:ind w:left="2160" w:hanging="360"/>
      </w:pPr>
      <w:rPr>
        <w:rFonts w:ascii="Wingdings" w:hAnsi="Wingdings" w:hint="default"/>
      </w:rPr>
    </w:lvl>
  </w:abstractNum>
  <w:abstractNum w:abstractNumId="6" w15:restartNumberingAfterBreak="0">
    <w:nsid w:val="40293040"/>
    <w:multiLevelType w:val="hybridMultilevel"/>
    <w:tmpl w:val="6AB2CC2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20D36AC"/>
    <w:multiLevelType w:val="hybridMultilevel"/>
    <w:tmpl w:val="237C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2158E"/>
    <w:multiLevelType w:val="hybridMultilevel"/>
    <w:tmpl w:val="170C7A9E"/>
    <w:lvl w:ilvl="0" w:tplc="0809000F">
      <w:start w:val="1"/>
      <w:numFmt w:val="decimal"/>
      <w:lvlText w:val="%1."/>
      <w:lvlJc w:val="left"/>
      <w:pPr>
        <w:ind w:left="3479" w:hanging="360"/>
      </w:pPr>
    </w:lvl>
    <w:lvl w:ilvl="1" w:tplc="08090019" w:tentative="1">
      <w:start w:val="1"/>
      <w:numFmt w:val="lowerLetter"/>
      <w:lvlText w:val="%2."/>
      <w:lvlJc w:val="left"/>
      <w:pPr>
        <w:ind w:left="4199" w:hanging="360"/>
      </w:pPr>
    </w:lvl>
    <w:lvl w:ilvl="2" w:tplc="0809001B" w:tentative="1">
      <w:start w:val="1"/>
      <w:numFmt w:val="lowerRoman"/>
      <w:lvlText w:val="%3."/>
      <w:lvlJc w:val="right"/>
      <w:pPr>
        <w:ind w:left="4919" w:hanging="180"/>
      </w:pPr>
    </w:lvl>
    <w:lvl w:ilvl="3" w:tplc="0809000F" w:tentative="1">
      <w:start w:val="1"/>
      <w:numFmt w:val="decimal"/>
      <w:lvlText w:val="%4."/>
      <w:lvlJc w:val="left"/>
      <w:pPr>
        <w:ind w:left="5639" w:hanging="360"/>
      </w:pPr>
    </w:lvl>
    <w:lvl w:ilvl="4" w:tplc="08090019" w:tentative="1">
      <w:start w:val="1"/>
      <w:numFmt w:val="lowerLetter"/>
      <w:lvlText w:val="%5."/>
      <w:lvlJc w:val="left"/>
      <w:pPr>
        <w:ind w:left="6359" w:hanging="360"/>
      </w:pPr>
    </w:lvl>
    <w:lvl w:ilvl="5" w:tplc="0809001B" w:tentative="1">
      <w:start w:val="1"/>
      <w:numFmt w:val="lowerRoman"/>
      <w:lvlText w:val="%6."/>
      <w:lvlJc w:val="right"/>
      <w:pPr>
        <w:ind w:left="7079" w:hanging="180"/>
      </w:pPr>
    </w:lvl>
    <w:lvl w:ilvl="6" w:tplc="0809000F" w:tentative="1">
      <w:start w:val="1"/>
      <w:numFmt w:val="decimal"/>
      <w:lvlText w:val="%7."/>
      <w:lvlJc w:val="left"/>
      <w:pPr>
        <w:ind w:left="7799" w:hanging="360"/>
      </w:pPr>
    </w:lvl>
    <w:lvl w:ilvl="7" w:tplc="08090019" w:tentative="1">
      <w:start w:val="1"/>
      <w:numFmt w:val="lowerLetter"/>
      <w:lvlText w:val="%8."/>
      <w:lvlJc w:val="left"/>
      <w:pPr>
        <w:ind w:left="8519" w:hanging="360"/>
      </w:pPr>
    </w:lvl>
    <w:lvl w:ilvl="8" w:tplc="0809001B" w:tentative="1">
      <w:start w:val="1"/>
      <w:numFmt w:val="lowerRoman"/>
      <w:lvlText w:val="%9."/>
      <w:lvlJc w:val="right"/>
      <w:pPr>
        <w:ind w:left="9239" w:hanging="180"/>
      </w:pPr>
    </w:lvl>
  </w:abstractNum>
  <w:abstractNum w:abstractNumId="9" w15:restartNumberingAfterBreak="0">
    <w:nsid w:val="490B65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9545E9"/>
    <w:multiLevelType w:val="hybridMultilevel"/>
    <w:tmpl w:val="628E3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9565B7"/>
    <w:multiLevelType w:val="hybridMultilevel"/>
    <w:tmpl w:val="54BAD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AB4111"/>
    <w:multiLevelType w:val="hybridMultilevel"/>
    <w:tmpl w:val="C89C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B7023"/>
    <w:multiLevelType w:val="hybridMultilevel"/>
    <w:tmpl w:val="86EC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553047"/>
    <w:multiLevelType w:val="hybridMultilevel"/>
    <w:tmpl w:val="EA3480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912761C"/>
    <w:multiLevelType w:val="hybridMultilevel"/>
    <w:tmpl w:val="C84203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15"/>
  </w:num>
  <w:num w:numId="5">
    <w:abstractNumId w:val="0"/>
  </w:num>
  <w:num w:numId="6">
    <w:abstractNumId w:val="1"/>
  </w:num>
  <w:num w:numId="7">
    <w:abstractNumId w:val="14"/>
  </w:num>
  <w:num w:numId="8">
    <w:abstractNumId w:val="5"/>
  </w:num>
  <w:num w:numId="9">
    <w:abstractNumId w:val="6"/>
  </w:num>
  <w:num w:numId="10">
    <w:abstractNumId w:val="7"/>
  </w:num>
  <w:num w:numId="11">
    <w:abstractNumId w:val="2"/>
  </w:num>
  <w:num w:numId="12">
    <w:abstractNumId w:val="10"/>
  </w:num>
  <w:num w:numId="13">
    <w:abstractNumId w:val="11"/>
  </w:num>
  <w:num w:numId="14">
    <w:abstractNumId w:val="4"/>
  </w:num>
  <w:num w:numId="15">
    <w:abstractNumId w:val="13"/>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C69"/>
    <w:rsid w:val="000208BA"/>
    <w:rsid w:val="000211DB"/>
    <w:rsid w:val="00023618"/>
    <w:rsid w:val="00041989"/>
    <w:rsid w:val="00046ACD"/>
    <w:rsid w:val="0007045A"/>
    <w:rsid w:val="00085483"/>
    <w:rsid w:val="00091AD3"/>
    <w:rsid w:val="000A1DBB"/>
    <w:rsid w:val="000A5E5C"/>
    <w:rsid w:val="000B5504"/>
    <w:rsid w:val="000B590F"/>
    <w:rsid w:val="000B626C"/>
    <w:rsid w:val="000E129E"/>
    <w:rsid w:val="000F3C66"/>
    <w:rsid w:val="000F5C33"/>
    <w:rsid w:val="000F5F1F"/>
    <w:rsid w:val="001076D9"/>
    <w:rsid w:val="001142CD"/>
    <w:rsid w:val="001276AB"/>
    <w:rsid w:val="00127EC9"/>
    <w:rsid w:val="00164AC7"/>
    <w:rsid w:val="00180068"/>
    <w:rsid w:val="00181376"/>
    <w:rsid w:val="00184EFA"/>
    <w:rsid w:val="001C30F9"/>
    <w:rsid w:val="00203B38"/>
    <w:rsid w:val="00203F9E"/>
    <w:rsid w:val="00205868"/>
    <w:rsid w:val="00205BFB"/>
    <w:rsid w:val="00206380"/>
    <w:rsid w:val="002064B5"/>
    <w:rsid w:val="002129C5"/>
    <w:rsid w:val="0022136B"/>
    <w:rsid w:val="00244A7C"/>
    <w:rsid w:val="00275421"/>
    <w:rsid w:val="00296101"/>
    <w:rsid w:val="002A686C"/>
    <w:rsid w:val="002B1C51"/>
    <w:rsid w:val="002E5959"/>
    <w:rsid w:val="002E695A"/>
    <w:rsid w:val="002F131C"/>
    <w:rsid w:val="00305EF6"/>
    <w:rsid w:val="003102A4"/>
    <w:rsid w:val="00313FA7"/>
    <w:rsid w:val="00326565"/>
    <w:rsid w:val="00332584"/>
    <w:rsid w:val="0033339B"/>
    <w:rsid w:val="00334260"/>
    <w:rsid w:val="003432D7"/>
    <w:rsid w:val="003634C9"/>
    <w:rsid w:val="00371AF2"/>
    <w:rsid w:val="003A493E"/>
    <w:rsid w:val="003B4B91"/>
    <w:rsid w:val="003B6BAE"/>
    <w:rsid w:val="003C72C9"/>
    <w:rsid w:val="003E1A88"/>
    <w:rsid w:val="003E3954"/>
    <w:rsid w:val="003E5FFD"/>
    <w:rsid w:val="003F1A10"/>
    <w:rsid w:val="003F55B8"/>
    <w:rsid w:val="00411582"/>
    <w:rsid w:val="004119C5"/>
    <w:rsid w:val="00423B0E"/>
    <w:rsid w:val="00426DA8"/>
    <w:rsid w:val="00451F6C"/>
    <w:rsid w:val="00484DB9"/>
    <w:rsid w:val="00487205"/>
    <w:rsid w:val="004A10B8"/>
    <w:rsid w:val="004A5BFB"/>
    <w:rsid w:val="004D176C"/>
    <w:rsid w:val="00512375"/>
    <w:rsid w:val="0051324A"/>
    <w:rsid w:val="00531E75"/>
    <w:rsid w:val="00540D8C"/>
    <w:rsid w:val="00547590"/>
    <w:rsid w:val="0055216A"/>
    <w:rsid w:val="005744E2"/>
    <w:rsid w:val="005A096E"/>
    <w:rsid w:val="005D61F0"/>
    <w:rsid w:val="005E6FAE"/>
    <w:rsid w:val="005F7D36"/>
    <w:rsid w:val="006010ED"/>
    <w:rsid w:val="006211AF"/>
    <w:rsid w:val="00625C26"/>
    <w:rsid w:val="006348E5"/>
    <w:rsid w:val="00637E30"/>
    <w:rsid w:val="00650DA1"/>
    <w:rsid w:val="00656F14"/>
    <w:rsid w:val="00662714"/>
    <w:rsid w:val="00663A68"/>
    <w:rsid w:val="00664143"/>
    <w:rsid w:val="00670EFF"/>
    <w:rsid w:val="006944C7"/>
    <w:rsid w:val="00696237"/>
    <w:rsid w:val="00696C6F"/>
    <w:rsid w:val="006B212A"/>
    <w:rsid w:val="006B4719"/>
    <w:rsid w:val="006D3AF0"/>
    <w:rsid w:val="006E6B8B"/>
    <w:rsid w:val="00710BA3"/>
    <w:rsid w:val="00713220"/>
    <w:rsid w:val="00723609"/>
    <w:rsid w:val="007508B7"/>
    <w:rsid w:val="0076664F"/>
    <w:rsid w:val="00766E94"/>
    <w:rsid w:val="00775156"/>
    <w:rsid w:val="00786CA9"/>
    <w:rsid w:val="007902D5"/>
    <w:rsid w:val="007918B0"/>
    <w:rsid w:val="007D0816"/>
    <w:rsid w:val="007D6944"/>
    <w:rsid w:val="007E7C76"/>
    <w:rsid w:val="007F5256"/>
    <w:rsid w:val="007F648A"/>
    <w:rsid w:val="0081065D"/>
    <w:rsid w:val="00814C25"/>
    <w:rsid w:val="00822918"/>
    <w:rsid w:val="008269B8"/>
    <w:rsid w:val="00845196"/>
    <w:rsid w:val="008468D3"/>
    <w:rsid w:val="00847AA1"/>
    <w:rsid w:val="00874C0C"/>
    <w:rsid w:val="008839CF"/>
    <w:rsid w:val="00891EE0"/>
    <w:rsid w:val="008B4E22"/>
    <w:rsid w:val="008C3CE5"/>
    <w:rsid w:val="008D53A8"/>
    <w:rsid w:val="008E4BEB"/>
    <w:rsid w:val="008F1D05"/>
    <w:rsid w:val="008F2CAE"/>
    <w:rsid w:val="008F4C7A"/>
    <w:rsid w:val="00923242"/>
    <w:rsid w:val="009318E0"/>
    <w:rsid w:val="00933549"/>
    <w:rsid w:val="00934BB5"/>
    <w:rsid w:val="009356D5"/>
    <w:rsid w:val="00937C6D"/>
    <w:rsid w:val="00945799"/>
    <w:rsid w:val="00961883"/>
    <w:rsid w:val="0099551D"/>
    <w:rsid w:val="009A7A46"/>
    <w:rsid w:val="009B62C0"/>
    <w:rsid w:val="009C0A40"/>
    <w:rsid w:val="009C55C6"/>
    <w:rsid w:val="009F111E"/>
    <w:rsid w:val="00A169B5"/>
    <w:rsid w:val="00A51EA7"/>
    <w:rsid w:val="00A5393B"/>
    <w:rsid w:val="00A60A91"/>
    <w:rsid w:val="00A6381F"/>
    <w:rsid w:val="00A70741"/>
    <w:rsid w:val="00A84A6E"/>
    <w:rsid w:val="00A924E2"/>
    <w:rsid w:val="00AA2781"/>
    <w:rsid w:val="00AE17EF"/>
    <w:rsid w:val="00AE789D"/>
    <w:rsid w:val="00B058DD"/>
    <w:rsid w:val="00B178BD"/>
    <w:rsid w:val="00B21BA9"/>
    <w:rsid w:val="00B4490B"/>
    <w:rsid w:val="00B46EB1"/>
    <w:rsid w:val="00B67DC2"/>
    <w:rsid w:val="00B7685E"/>
    <w:rsid w:val="00B801CD"/>
    <w:rsid w:val="00B94B11"/>
    <w:rsid w:val="00BB39B1"/>
    <w:rsid w:val="00BC356C"/>
    <w:rsid w:val="00BD34BA"/>
    <w:rsid w:val="00BE7C5C"/>
    <w:rsid w:val="00C15974"/>
    <w:rsid w:val="00C345A6"/>
    <w:rsid w:val="00C46177"/>
    <w:rsid w:val="00C469F9"/>
    <w:rsid w:val="00C51020"/>
    <w:rsid w:val="00C54134"/>
    <w:rsid w:val="00C750F8"/>
    <w:rsid w:val="00C82B0E"/>
    <w:rsid w:val="00C95EB3"/>
    <w:rsid w:val="00C960C8"/>
    <w:rsid w:val="00CA4846"/>
    <w:rsid w:val="00CB71C0"/>
    <w:rsid w:val="00CC3D22"/>
    <w:rsid w:val="00CC59A5"/>
    <w:rsid w:val="00CC7DA9"/>
    <w:rsid w:val="00CD596C"/>
    <w:rsid w:val="00CF5F95"/>
    <w:rsid w:val="00D00305"/>
    <w:rsid w:val="00D02FE9"/>
    <w:rsid w:val="00D04520"/>
    <w:rsid w:val="00D17822"/>
    <w:rsid w:val="00D27B29"/>
    <w:rsid w:val="00D43031"/>
    <w:rsid w:val="00D46400"/>
    <w:rsid w:val="00D5002E"/>
    <w:rsid w:val="00D51175"/>
    <w:rsid w:val="00D641E7"/>
    <w:rsid w:val="00D80FD4"/>
    <w:rsid w:val="00D93B37"/>
    <w:rsid w:val="00DA5C3C"/>
    <w:rsid w:val="00DA7D33"/>
    <w:rsid w:val="00DB44E3"/>
    <w:rsid w:val="00DB501F"/>
    <w:rsid w:val="00DB7536"/>
    <w:rsid w:val="00E31F8A"/>
    <w:rsid w:val="00E61300"/>
    <w:rsid w:val="00E77AEA"/>
    <w:rsid w:val="00E87C69"/>
    <w:rsid w:val="00E92488"/>
    <w:rsid w:val="00EB3C23"/>
    <w:rsid w:val="00EC736F"/>
    <w:rsid w:val="00ED3813"/>
    <w:rsid w:val="00ED7C76"/>
    <w:rsid w:val="00EE2E51"/>
    <w:rsid w:val="00F12A11"/>
    <w:rsid w:val="00F15425"/>
    <w:rsid w:val="00F16205"/>
    <w:rsid w:val="00F25BDC"/>
    <w:rsid w:val="00F26AF9"/>
    <w:rsid w:val="00F31675"/>
    <w:rsid w:val="00F36D2A"/>
    <w:rsid w:val="00F44E39"/>
    <w:rsid w:val="00F77B6B"/>
    <w:rsid w:val="00F8024B"/>
    <w:rsid w:val="00F9097E"/>
    <w:rsid w:val="00F95F3F"/>
    <w:rsid w:val="00FA2D52"/>
    <w:rsid w:val="00FA6DBC"/>
    <w:rsid w:val="00FA7D6E"/>
    <w:rsid w:val="00FB16FB"/>
    <w:rsid w:val="00FC0305"/>
    <w:rsid w:val="00FD70A5"/>
    <w:rsid w:val="00FF1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40770"/>
  <w15:chartTrackingRefBased/>
  <w15:docId w15:val="{BC7873F2-FF50-4A80-B533-987D7A75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en-US" w:eastAsia="en-US"/>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bCs/>
      <w:u w:val="single"/>
    </w:rPr>
  </w:style>
  <w:style w:type="paragraph" w:styleId="Heading8">
    <w:name w:val="heading 8"/>
    <w:basedOn w:val="Normal"/>
    <w:next w:val="Normal"/>
    <w:qFormat/>
    <w:pPr>
      <w:keepNext/>
      <w:pBdr>
        <w:top w:val="double" w:sz="12" w:space="1" w:color="auto"/>
        <w:left w:val="double" w:sz="12" w:space="1" w:color="auto"/>
        <w:bottom w:val="double" w:sz="12" w:space="1" w:color="auto"/>
        <w:right w:val="double" w:sz="12" w:space="1" w:color="auto"/>
      </w:pBdr>
      <w:jc w:val="center"/>
      <w:outlineLvl w:val="7"/>
    </w:pPr>
    <w:rPr>
      <w:b/>
    </w:rPr>
  </w:style>
  <w:style w:type="paragraph" w:styleId="Heading9">
    <w:name w:val="heading 9"/>
    <w:basedOn w:val="Normal"/>
    <w:next w:val="Normal"/>
    <w:qFormat/>
    <w:pPr>
      <w:keepNext/>
      <w:pBdr>
        <w:top w:val="double" w:sz="18" w:space="1" w:color="auto"/>
        <w:left w:val="double" w:sz="18" w:space="1" w:color="auto"/>
        <w:bottom w:val="double" w:sz="18" w:space="1" w:color="auto"/>
        <w:right w:val="double" w:sz="18" w:space="1" w:color="auto"/>
      </w:pBdr>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link w:val="BodyTextIndent2Char"/>
    <w:pPr>
      <w:ind w:left="1418"/>
      <w:jc w:val="both"/>
    </w:pPr>
    <w:rPr>
      <w:rFonts w:cs="Times New Roman"/>
      <w:sz w:val="20"/>
      <w:szCs w:val="20"/>
      <w:lang w:val="en-GB"/>
    </w:rPr>
  </w:style>
  <w:style w:type="paragraph" w:styleId="BodyText">
    <w:name w:val="Body Text"/>
    <w:basedOn w:val="Normal"/>
    <w:link w:val="BodyTextChar"/>
    <w:pPr>
      <w:jc w:val="both"/>
    </w:pPr>
    <w:rPr>
      <w:lang w:val="en-GB"/>
    </w:rPr>
  </w:style>
  <w:style w:type="character" w:styleId="PageNumber">
    <w:name w:val="page number"/>
    <w:basedOn w:val="DefaultParagraphFont"/>
  </w:style>
  <w:style w:type="paragraph" w:styleId="BodyText3">
    <w:name w:val="Body Text 3"/>
    <w:basedOn w:val="Normal"/>
    <w:pPr>
      <w:pBdr>
        <w:top w:val="double" w:sz="12" w:space="1" w:color="auto"/>
        <w:left w:val="double" w:sz="12" w:space="1" w:color="auto"/>
        <w:bottom w:val="double" w:sz="12" w:space="1" w:color="auto"/>
        <w:right w:val="double" w:sz="12" w:space="1" w:color="auto"/>
      </w:pBdr>
      <w:jc w:val="both"/>
    </w:pPr>
  </w:style>
  <w:style w:type="paragraph" w:styleId="BalloonText">
    <w:name w:val="Balloon Text"/>
    <w:basedOn w:val="Normal"/>
    <w:semiHidden/>
    <w:rsid w:val="00E87C69"/>
    <w:rPr>
      <w:rFonts w:ascii="Tahoma" w:hAnsi="Tahoma" w:cs="Tahoma"/>
      <w:sz w:val="16"/>
      <w:szCs w:val="16"/>
    </w:rPr>
  </w:style>
  <w:style w:type="character" w:customStyle="1" w:styleId="BodyTextChar">
    <w:name w:val="Body Text Char"/>
    <w:link w:val="BodyText"/>
    <w:rsid w:val="002A686C"/>
    <w:rPr>
      <w:rFonts w:ascii="Arial" w:hAnsi="Arial" w:cs="Arial"/>
      <w:sz w:val="22"/>
      <w:szCs w:val="22"/>
      <w:lang w:eastAsia="en-US"/>
    </w:rPr>
  </w:style>
  <w:style w:type="paragraph" w:styleId="ListParagraph">
    <w:name w:val="List Paragraph"/>
    <w:basedOn w:val="Normal"/>
    <w:uiPriority w:val="34"/>
    <w:qFormat/>
    <w:rsid w:val="00B801CD"/>
    <w:pPr>
      <w:spacing w:after="200" w:line="276" w:lineRule="auto"/>
      <w:ind w:left="720"/>
      <w:contextualSpacing/>
    </w:pPr>
    <w:rPr>
      <w:rFonts w:ascii="Calibri" w:hAnsi="Calibri" w:cs="Times New Roman"/>
      <w:lang w:val="en-GB" w:eastAsia="en-GB"/>
    </w:rPr>
  </w:style>
  <w:style w:type="character" w:customStyle="1" w:styleId="BodyTextIndent2Char">
    <w:name w:val="Body Text Indent 2 Char"/>
    <w:link w:val="BodyTextIndent2"/>
    <w:rsid w:val="008D53A8"/>
    <w:rPr>
      <w:rFonts w:ascii="Arial" w:hAnsi="Arial"/>
      <w:lang w:eastAsia="en-US"/>
    </w:rPr>
  </w:style>
  <w:style w:type="paragraph" w:styleId="Title">
    <w:name w:val="Title"/>
    <w:basedOn w:val="Normal"/>
    <w:link w:val="TitleChar"/>
    <w:qFormat/>
    <w:rsid w:val="00C46177"/>
    <w:pPr>
      <w:jc w:val="center"/>
    </w:pPr>
    <w:rPr>
      <w:rFonts w:ascii="Comic Sans MS" w:hAnsi="Comic Sans MS" w:cs="Times New Roman"/>
      <w:b/>
      <w:sz w:val="36"/>
      <w:szCs w:val="20"/>
      <w:lang w:val="en-GB"/>
    </w:rPr>
  </w:style>
  <w:style w:type="character" w:customStyle="1" w:styleId="TitleChar">
    <w:name w:val="Title Char"/>
    <w:link w:val="Title"/>
    <w:rsid w:val="00C46177"/>
    <w:rPr>
      <w:rFonts w:ascii="Comic Sans MS" w:hAnsi="Comic Sans MS"/>
      <w:b/>
      <w:sz w:val="36"/>
      <w:lang w:eastAsia="en-US"/>
    </w:rPr>
  </w:style>
  <w:style w:type="paragraph" w:styleId="NormalWeb">
    <w:name w:val="Normal (Web)"/>
    <w:basedOn w:val="Normal"/>
    <w:rsid w:val="008F4C7A"/>
    <w:pPr>
      <w:spacing w:before="100" w:beforeAutospacing="1" w:after="100" w:afterAutospacing="1"/>
    </w:pPr>
    <w:rPr>
      <w:rFonts w:ascii="Times New Roman" w:hAnsi="Times New Roman" w:cs="Times New Roman"/>
      <w:sz w:val="24"/>
      <w:szCs w:val="24"/>
      <w:lang w:val="en-GB"/>
    </w:rPr>
  </w:style>
  <w:style w:type="character" w:customStyle="1" w:styleId="FooterChar">
    <w:name w:val="Footer Char"/>
    <w:link w:val="Footer"/>
    <w:uiPriority w:val="99"/>
    <w:rsid w:val="00A6381F"/>
    <w:rPr>
      <w:rFonts w:ascii="Arial" w:hAnsi="Arial" w:cs="Arial"/>
      <w:sz w:val="22"/>
      <w:szCs w:val="22"/>
      <w:lang w:val="en-US" w:eastAsia="en-US"/>
    </w:rPr>
  </w:style>
  <w:style w:type="character" w:styleId="CommentReference">
    <w:name w:val="annotation reference"/>
    <w:rsid w:val="00723609"/>
    <w:rPr>
      <w:sz w:val="16"/>
      <w:szCs w:val="16"/>
    </w:rPr>
  </w:style>
  <w:style w:type="paragraph" w:styleId="CommentText">
    <w:name w:val="annotation text"/>
    <w:basedOn w:val="Normal"/>
    <w:link w:val="CommentTextChar"/>
    <w:rsid w:val="00723609"/>
    <w:rPr>
      <w:sz w:val="20"/>
      <w:szCs w:val="20"/>
    </w:rPr>
  </w:style>
  <w:style w:type="character" w:customStyle="1" w:styleId="CommentTextChar">
    <w:name w:val="Comment Text Char"/>
    <w:link w:val="CommentText"/>
    <w:rsid w:val="00723609"/>
    <w:rPr>
      <w:rFonts w:ascii="Arial" w:hAnsi="Arial" w:cs="Arial"/>
      <w:lang w:val="en-US" w:eastAsia="en-US"/>
    </w:rPr>
  </w:style>
  <w:style w:type="paragraph" w:styleId="CommentSubject">
    <w:name w:val="annotation subject"/>
    <w:basedOn w:val="CommentText"/>
    <w:next w:val="CommentText"/>
    <w:link w:val="CommentSubjectChar"/>
    <w:rsid w:val="00723609"/>
    <w:rPr>
      <w:b/>
      <w:bCs/>
    </w:rPr>
  </w:style>
  <w:style w:type="character" w:customStyle="1" w:styleId="CommentSubjectChar">
    <w:name w:val="Comment Subject Char"/>
    <w:link w:val="CommentSubject"/>
    <w:rsid w:val="00723609"/>
    <w:rPr>
      <w:rFonts w:ascii="Arial" w:hAnsi="Arial" w:cs="Arial"/>
      <w:b/>
      <w:bCs/>
      <w:lang w:val="en-US" w:eastAsia="en-US"/>
    </w:rPr>
  </w:style>
  <w:style w:type="paragraph" w:styleId="Revision">
    <w:name w:val="Revision"/>
    <w:hidden/>
    <w:uiPriority w:val="99"/>
    <w:semiHidden/>
    <w:rsid w:val="004A10B8"/>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27725">
      <w:bodyDiv w:val="1"/>
      <w:marLeft w:val="0"/>
      <w:marRight w:val="0"/>
      <w:marTop w:val="0"/>
      <w:marBottom w:val="0"/>
      <w:divBdr>
        <w:top w:val="none" w:sz="0" w:space="0" w:color="auto"/>
        <w:left w:val="none" w:sz="0" w:space="0" w:color="auto"/>
        <w:bottom w:val="none" w:sz="0" w:space="0" w:color="auto"/>
        <w:right w:val="none" w:sz="0" w:space="0" w:color="auto"/>
      </w:divBdr>
    </w:div>
    <w:div w:id="1113673934">
      <w:bodyDiv w:val="1"/>
      <w:marLeft w:val="0"/>
      <w:marRight w:val="0"/>
      <w:marTop w:val="0"/>
      <w:marBottom w:val="0"/>
      <w:divBdr>
        <w:top w:val="none" w:sz="0" w:space="0" w:color="auto"/>
        <w:left w:val="none" w:sz="0" w:space="0" w:color="auto"/>
        <w:bottom w:val="none" w:sz="0" w:space="0" w:color="auto"/>
        <w:right w:val="none" w:sz="0" w:space="0" w:color="auto"/>
      </w:divBdr>
    </w:div>
    <w:div w:id="19402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rbyc\Application%20Data\Microsoft\Templates\SEE%20Job%20Template%20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962D1-CA4D-4AB9-9A3D-920F725A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SEE Job Template Standard</Template>
  <TotalTime>13</TotalTime>
  <Pages>1</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SOUTH EAST ESSEX PRIMARY CARE TRUST</vt:lpstr>
    </vt:vector>
  </TitlesOfParts>
  <Company>The Random House Group Ltd</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 ESSEX PRIMARY CARE TRUST</dc:title>
  <dc:subject/>
  <dc:creator>larbyc</dc:creator>
  <cp:keywords/>
  <cp:lastModifiedBy>Keely Chandler</cp:lastModifiedBy>
  <cp:revision>8</cp:revision>
  <cp:lastPrinted>2020-09-14T21:11:00Z</cp:lastPrinted>
  <dcterms:created xsi:type="dcterms:W3CDTF">2022-01-13T15:09:00Z</dcterms:created>
  <dcterms:modified xsi:type="dcterms:W3CDTF">2022-01-13T16:09:00Z</dcterms:modified>
</cp:coreProperties>
</file>