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C7E2" w14:textId="77777777" w:rsidR="00EF5198" w:rsidRDefault="00EF5198" w:rsidP="00C76211">
      <w:pPr>
        <w:spacing w:after="480"/>
        <w:ind w:left="2160" w:firstLine="720"/>
        <w:rPr>
          <w:noProof/>
          <w:lang w:val="en-GB" w:eastAsia="en-GB"/>
        </w:rPr>
      </w:pPr>
      <w:r>
        <w:rPr>
          <w:rFonts w:ascii="Calibri Light" w:eastAsia="Arial" w:hAnsi="Calibri Light" w:cs="Calibri Light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3000510" wp14:editId="02CEFD53">
            <wp:simplePos x="0" y="0"/>
            <wp:positionH relativeFrom="column">
              <wp:posOffset>-90805</wp:posOffset>
            </wp:positionH>
            <wp:positionV relativeFrom="paragraph">
              <wp:posOffset>0</wp:posOffset>
            </wp:positionV>
            <wp:extent cx="978535" cy="950595"/>
            <wp:effectExtent l="0" t="0" r="0" b="1905"/>
            <wp:wrapThrough wrapText="bothSides">
              <wp:wrapPolygon edited="0">
                <wp:start x="0" y="0"/>
                <wp:lineTo x="0" y="21210"/>
                <wp:lineTo x="21025" y="21210"/>
                <wp:lineTo x="2102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95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1F4E79"/>
          <w:sz w:val="44"/>
        </w:rPr>
        <w:t>HEAD</w:t>
      </w:r>
      <w:r w:rsidR="00C76211">
        <w:rPr>
          <w:b/>
          <w:color w:val="1F4E79"/>
          <w:sz w:val="44"/>
        </w:rPr>
        <w:t>TEACHER</w:t>
      </w:r>
      <w:r w:rsidR="00C76211">
        <w:rPr>
          <w:b/>
          <w:color w:val="1F4E79"/>
          <w:sz w:val="44"/>
        </w:rPr>
        <w:tab/>
      </w:r>
      <w:r w:rsidR="00C76211">
        <w:rPr>
          <w:b/>
          <w:color w:val="1F4E79"/>
          <w:sz w:val="44"/>
        </w:rPr>
        <w:tab/>
      </w:r>
      <w:r w:rsidR="00C76211">
        <w:rPr>
          <w:b/>
          <w:color w:val="1F4E79"/>
          <w:sz w:val="44"/>
        </w:rPr>
        <w:tab/>
      </w:r>
      <w:r w:rsidR="00C76211">
        <w:rPr>
          <w:noProof/>
          <w:lang w:val="en-GB" w:eastAsia="en-GB"/>
        </w:rPr>
        <w:drawing>
          <wp:inline distT="0" distB="0" distL="0" distR="0" wp14:anchorId="59038E59" wp14:editId="7878DA40">
            <wp:extent cx="800031" cy="887276"/>
            <wp:effectExtent l="0" t="0" r="635" b="8255"/>
            <wp:docPr id="5" name="Picture 6" descr="C:\Users\M Akhtar\AppData\Local\Microsoft\Windows\INetCache\Content.Outlook\H4HN5DAW\Logo shield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C:\Users\M Akhtar\AppData\Local\Microsoft\Windows\INetCache\Content.Outlook\H4HN5DAW\Logo shield..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4" t="3748" r="41155" b="62135"/>
                    <a:stretch/>
                  </pic:blipFill>
                  <pic:spPr bwMode="auto">
                    <a:xfrm>
                      <a:off x="0" y="0"/>
                      <a:ext cx="806446" cy="89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4DE26C" w14:textId="77777777" w:rsidR="007A39FF" w:rsidRPr="007A39FF" w:rsidRDefault="00A424F5" w:rsidP="007A39FF">
      <w:pPr>
        <w:spacing w:after="480"/>
        <w:rPr>
          <w:rFonts w:cs="Arial"/>
          <w:b/>
          <w:color w:val="1F4E79"/>
          <w:sz w:val="28"/>
        </w:rPr>
      </w:pPr>
      <w:r w:rsidRPr="007A39FF">
        <w:rPr>
          <w:rFonts w:cs="Arial"/>
          <w:b/>
          <w:color w:val="1F4E79"/>
          <w:sz w:val="28"/>
        </w:rPr>
        <w:t>Are you a visionary leader ready to guide a ‘Good’ school toward even greater heights in East London?</w:t>
      </w:r>
    </w:p>
    <w:p w14:paraId="4BF4215A" w14:textId="77777777" w:rsidR="007A39FF" w:rsidRPr="007A39FF" w:rsidRDefault="00562339" w:rsidP="007A39FF">
      <w:pPr>
        <w:spacing w:after="480"/>
        <w:rPr>
          <w:rFonts w:cs="Arial"/>
          <w:b/>
          <w:color w:val="1F4E79"/>
          <w:sz w:val="28"/>
        </w:rPr>
      </w:pPr>
      <w:r w:rsidRPr="007A39FF">
        <w:rPr>
          <w:rFonts w:cs="Arial"/>
          <w:color w:val="auto"/>
          <w:sz w:val="24"/>
          <w:szCs w:val="24"/>
        </w:rPr>
        <w:t xml:space="preserve">Required from </w:t>
      </w:r>
      <w:r w:rsidR="00913DAE" w:rsidRPr="007A39FF">
        <w:rPr>
          <w:rFonts w:cs="Arial"/>
          <w:color w:val="auto"/>
          <w:sz w:val="24"/>
          <w:szCs w:val="24"/>
        </w:rPr>
        <w:t xml:space="preserve">January </w:t>
      </w:r>
      <w:r w:rsidR="00581B11" w:rsidRPr="007A39FF">
        <w:rPr>
          <w:rFonts w:cs="Arial"/>
          <w:color w:val="auto"/>
          <w:sz w:val="24"/>
          <w:szCs w:val="24"/>
        </w:rPr>
        <w:t xml:space="preserve">2027 </w:t>
      </w:r>
      <w:r w:rsidRPr="007A39FF">
        <w:rPr>
          <w:rFonts w:cs="Arial"/>
          <w:color w:val="auto"/>
          <w:sz w:val="24"/>
          <w:szCs w:val="24"/>
        </w:rPr>
        <w:t>or April 2027</w:t>
      </w:r>
      <w:r w:rsidR="00581B11" w:rsidRPr="007A39FF">
        <w:rPr>
          <w:rFonts w:cs="Arial"/>
          <w:color w:val="auto"/>
          <w:sz w:val="24"/>
          <w:szCs w:val="24"/>
        </w:rPr>
        <w:t xml:space="preserve">       </w:t>
      </w:r>
      <w:r w:rsidR="00913DAE" w:rsidRPr="007A39FF">
        <w:rPr>
          <w:rFonts w:cs="Arial"/>
          <w:color w:val="auto"/>
          <w:sz w:val="24"/>
          <w:szCs w:val="24"/>
        </w:rPr>
        <w:t>Salary L1</w:t>
      </w:r>
      <w:r w:rsidRPr="007A39FF">
        <w:rPr>
          <w:rFonts w:cs="Arial"/>
          <w:color w:val="auto"/>
          <w:sz w:val="24"/>
          <w:szCs w:val="24"/>
        </w:rPr>
        <w:t>5</w:t>
      </w:r>
      <w:r w:rsidR="00913DAE" w:rsidRPr="007A39FF">
        <w:rPr>
          <w:rFonts w:cs="Arial"/>
          <w:color w:val="auto"/>
          <w:sz w:val="24"/>
          <w:szCs w:val="24"/>
        </w:rPr>
        <w:t>-21</w:t>
      </w:r>
      <w:r w:rsidR="007A39FF" w:rsidRPr="007A39FF">
        <w:rPr>
          <w:rFonts w:cs="Arial"/>
          <w:color w:val="auto"/>
          <w:sz w:val="24"/>
          <w:szCs w:val="24"/>
        </w:rPr>
        <w:t xml:space="preserve"> (Inner London)</w:t>
      </w:r>
      <w:r w:rsidR="007A39FF" w:rsidRPr="007A39FF">
        <w:rPr>
          <w:rFonts w:cs="Arial"/>
          <w:b/>
          <w:color w:val="1F4E79"/>
          <w:sz w:val="28"/>
        </w:rPr>
        <w:t xml:space="preserve"> Permanent</w:t>
      </w:r>
      <w:r w:rsidR="007A39FF" w:rsidRPr="007A39FF">
        <w:rPr>
          <w:rFonts w:cs="Arial"/>
          <w:color w:val="auto"/>
          <w:sz w:val="24"/>
          <w:szCs w:val="24"/>
        </w:rPr>
        <w:t>, Full Time</w:t>
      </w:r>
    </w:p>
    <w:p w14:paraId="6FB0448C" w14:textId="77777777" w:rsidR="000B786E" w:rsidRPr="007A39FF" w:rsidRDefault="00A424F5">
      <w:pPr>
        <w:spacing w:after="24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Our</w:t>
      </w:r>
      <w:r w:rsidR="00D061B1" w:rsidRPr="007A39FF">
        <w:rPr>
          <w:rFonts w:cs="Arial"/>
          <w:color w:val="auto"/>
          <w:sz w:val="24"/>
          <w:szCs w:val="24"/>
        </w:rPr>
        <w:t xml:space="preserve"> Lady of Grace Catholic Academy Trust</w:t>
      </w:r>
      <w:r w:rsidRPr="007A39FF">
        <w:rPr>
          <w:rFonts w:cs="Arial"/>
          <w:color w:val="auto"/>
          <w:sz w:val="24"/>
          <w:szCs w:val="24"/>
        </w:rPr>
        <w:t>, working in partnership with the Di</w:t>
      </w:r>
      <w:r w:rsidR="00EB27C3" w:rsidRPr="007A39FF">
        <w:rPr>
          <w:rFonts w:cs="Arial"/>
          <w:color w:val="auto"/>
          <w:sz w:val="24"/>
          <w:szCs w:val="24"/>
        </w:rPr>
        <w:t>ocese of Brentwood, is seeking 2</w:t>
      </w:r>
      <w:r w:rsidRPr="007A39FF">
        <w:rPr>
          <w:rFonts w:cs="Arial"/>
          <w:color w:val="auto"/>
          <w:sz w:val="24"/>
          <w:szCs w:val="24"/>
        </w:rPr>
        <w:t xml:space="preserve"> </w:t>
      </w:r>
      <w:r w:rsidR="00E523EA" w:rsidRPr="007A39FF">
        <w:rPr>
          <w:rFonts w:cs="Arial"/>
          <w:color w:val="auto"/>
          <w:sz w:val="24"/>
          <w:szCs w:val="24"/>
        </w:rPr>
        <w:t>dynamic</w:t>
      </w:r>
      <w:r w:rsidR="007C61A4" w:rsidRPr="007A39FF">
        <w:rPr>
          <w:rFonts w:cs="Arial"/>
          <w:color w:val="auto"/>
          <w:sz w:val="24"/>
          <w:szCs w:val="24"/>
        </w:rPr>
        <w:t>,</w:t>
      </w:r>
      <w:r w:rsidRPr="007A39FF">
        <w:rPr>
          <w:rFonts w:cs="Arial"/>
          <w:color w:val="auto"/>
          <w:sz w:val="24"/>
          <w:szCs w:val="24"/>
        </w:rPr>
        <w:t xml:space="preserve"> passionate, and inspirational Headteacher</w:t>
      </w:r>
      <w:r w:rsidR="00EB27C3" w:rsidRPr="007A39FF">
        <w:rPr>
          <w:rFonts w:cs="Arial"/>
          <w:color w:val="auto"/>
          <w:sz w:val="24"/>
          <w:szCs w:val="24"/>
        </w:rPr>
        <w:t xml:space="preserve">s to lead two </w:t>
      </w:r>
      <w:r w:rsidRPr="007A39FF">
        <w:rPr>
          <w:rFonts w:cs="Arial"/>
          <w:color w:val="auto"/>
          <w:sz w:val="24"/>
          <w:szCs w:val="24"/>
        </w:rPr>
        <w:t>of our vibrant primary schools in Newham</w:t>
      </w:r>
      <w:r w:rsidR="00EF5198" w:rsidRPr="007A39FF">
        <w:rPr>
          <w:rFonts w:cs="Arial"/>
          <w:color w:val="auto"/>
          <w:sz w:val="24"/>
          <w:szCs w:val="24"/>
        </w:rPr>
        <w:t>,</w:t>
      </w:r>
      <w:r w:rsidR="00EB27C3" w:rsidRPr="007A39FF">
        <w:rPr>
          <w:rFonts w:cs="Arial"/>
          <w:color w:val="auto"/>
          <w:sz w:val="24"/>
          <w:szCs w:val="24"/>
        </w:rPr>
        <w:t xml:space="preserve"> St Michael’s and St Francis’</w:t>
      </w:r>
      <w:r w:rsidRPr="007A39FF">
        <w:rPr>
          <w:rFonts w:cs="Arial"/>
          <w:color w:val="auto"/>
          <w:sz w:val="24"/>
          <w:szCs w:val="24"/>
        </w:rPr>
        <w:t>. Building upon our solid foundation</w:t>
      </w:r>
      <w:r w:rsidR="00A856F3" w:rsidRPr="007A39FF">
        <w:rPr>
          <w:rFonts w:cs="Arial"/>
          <w:color w:val="auto"/>
          <w:sz w:val="24"/>
          <w:szCs w:val="24"/>
        </w:rPr>
        <w:t xml:space="preserve">s, replacing the </w:t>
      </w:r>
      <w:r w:rsidR="00E523EA" w:rsidRPr="007A39FF">
        <w:rPr>
          <w:rFonts w:cs="Arial"/>
          <w:color w:val="auto"/>
          <w:sz w:val="24"/>
          <w:szCs w:val="24"/>
        </w:rPr>
        <w:t>existing e</w:t>
      </w:r>
      <w:r w:rsidR="00D061B1" w:rsidRPr="007A39FF">
        <w:rPr>
          <w:rFonts w:cs="Arial"/>
          <w:color w:val="auto"/>
          <w:sz w:val="24"/>
          <w:szCs w:val="24"/>
        </w:rPr>
        <w:t>xecutive head model</w:t>
      </w:r>
      <w:r w:rsidR="00A856F3" w:rsidRPr="007A39FF">
        <w:rPr>
          <w:rFonts w:cs="Arial"/>
          <w:color w:val="auto"/>
          <w:sz w:val="24"/>
          <w:szCs w:val="24"/>
        </w:rPr>
        <w:t xml:space="preserve"> with 2 headteachers</w:t>
      </w:r>
      <w:r w:rsidR="00E523EA" w:rsidRPr="007A39FF">
        <w:rPr>
          <w:rFonts w:cs="Arial"/>
          <w:color w:val="auto"/>
          <w:sz w:val="24"/>
          <w:szCs w:val="24"/>
        </w:rPr>
        <w:t>,</w:t>
      </w:r>
      <w:r w:rsidR="00EB27C3" w:rsidRPr="007A39FF">
        <w:rPr>
          <w:rFonts w:cs="Arial"/>
          <w:color w:val="auto"/>
          <w:sz w:val="24"/>
          <w:szCs w:val="24"/>
        </w:rPr>
        <w:t xml:space="preserve"> we are looking for </w:t>
      </w:r>
      <w:r w:rsidRPr="007A39FF">
        <w:rPr>
          <w:rFonts w:cs="Arial"/>
          <w:color w:val="auto"/>
          <w:sz w:val="24"/>
          <w:szCs w:val="24"/>
        </w:rPr>
        <w:t>committed practicing Catholic</w:t>
      </w:r>
      <w:r w:rsidR="00EB27C3" w:rsidRPr="007A39FF">
        <w:rPr>
          <w:rFonts w:cs="Arial"/>
          <w:color w:val="auto"/>
          <w:sz w:val="24"/>
          <w:szCs w:val="24"/>
        </w:rPr>
        <w:t>s</w:t>
      </w:r>
      <w:r w:rsidRPr="007A39FF">
        <w:rPr>
          <w:rFonts w:cs="Arial"/>
          <w:color w:val="auto"/>
          <w:sz w:val="24"/>
          <w:szCs w:val="24"/>
        </w:rPr>
        <w:t xml:space="preserve"> with the drive, vision, and pedagogical expertise to lead us into our next exciting chapter of excellence.</w:t>
      </w:r>
    </w:p>
    <w:p w14:paraId="58429A4E" w14:textId="77777777" w:rsidR="000B786E" w:rsidRPr="007A39FF" w:rsidRDefault="00A424F5">
      <w:pPr>
        <w:keepNext/>
        <w:spacing w:before="280" w:after="120"/>
        <w:rPr>
          <w:rFonts w:cs="Arial"/>
        </w:rPr>
      </w:pPr>
      <w:r w:rsidRPr="007A39FF">
        <w:rPr>
          <w:rFonts w:cs="Arial"/>
          <w:b/>
          <w:color w:val="1F4E79"/>
          <w:sz w:val="28"/>
        </w:rPr>
        <w:t>About Our Trust and School</w:t>
      </w:r>
      <w:r w:rsidR="00581B11" w:rsidRPr="007A39FF">
        <w:rPr>
          <w:rFonts w:cs="Arial"/>
          <w:b/>
          <w:color w:val="1F4E79"/>
          <w:sz w:val="28"/>
        </w:rPr>
        <w:t>s</w:t>
      </w:r>
    </w:p>
    <w:p w14:paraId="0E268E76" w14:textId="77777777" w:rsidR="000B786E" w:rsidRPr="007A39FF" w:rsidRDefault="00581B11">
      <w:pPr>
        <w:spacing w:after="240"/>
        <w:rPr>
          <w:rFonts w:cs="Arial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 xml:space="preserve">Rooted in Christ, our </w:t>
      </w:r>
      <w:r w:rsidR="00A424F5" w:rsidRPr="007A39FF">
        <w:rPr>
          <w:rFonts w:cs="Arial"/>
          <w:color w:val="auto"/>
          <w:sz w:val="24"/>
          <w:szCs w:val="24"/>
        </w:rPr>
        <w:t>T</w:t>
      </w:r>
      <w:r w:rsidRPr="007A39FF">
        <w:rPr>
          <w:rFonts w:cs="Arial"/>
          <w:color w:val="auto"/>
          <w:sz w:val="24"/>
          <w:szCs w:val="24"/>
        </w:rPr>
        <w:t>rust</w:t>
      </w:r>
      <w:r w:rsidR="00A424F5" w:rsidRPr="007A39FF">
        <w:rPr>
          <w:rFonts w:cs="Arial"/>
          <w:color w:val="auto"/>
          <w:sz w:val="24"/>
          <w:szCs w:val="24"/>
        </w:rPr>
        <w:t xml:space="preserve"> is a collaborative family of </w:t>
      </w:r>
      <w:r w:rsidR="00EB27C3" w:rsidRPr="007A39FF">
        <w:rPr>
          <w:rFonts w:cs="Arial"/>
          <w:color w:val="auto"/>
          <w:sz w:val="24"/>
          <w:szCs w:val="24"/>
        </w:rPr>
        <w:t xml:space="preserve">8 </w:t>
      </w:r>
      <w:r w:rsidR="007A39FF" w:rsidRPr="007A39FF">
        <w:rPr>
          <w:rFonts w:cs="Arial"/>
          <w:color w:val="auto"/>
          <w:sz w:val="24"/>
          <w:szCs w:val="24"/>
        </w:rPr>
        <w:t xml:space="preserve">primary </w:t>
      </w:r>
      <w:r w:rsidR="00A424F5" w:rsidRPr="007A39FF">
        <w:rPr>
          <w:rFonts w:cs="Arial"/>
          <w:color w:val="auto"/>
          <w:sz w:val="24"/>
          <w:szCs w:val="24"/>
        </w:rPr>
        <w:t xml:space="preserve">schools </w:t>
      </w:r>
      <w:r w:rsidR="008B1CF3" w:rsidRPr="007A39FF">
        <w:rPr>
          <w:rFonts w:cs="Arial"/>
          <w:color w:val="auto"/>
          <w:sz w:val="24"/>
          <w:szCs w:val="24"/>
        </w:rPr>
        <w:t>across the London Boroug</w:t>
      </w:r>
      <w:r w:rsidR="007A39FF" w:rsidRPr="007A39FF">
        <w:rPr>
          <w:rFonts w:cs="Arial"/>
          <w:color w:val="auto"/>
          <w:sz w:val="24"/>
          <w:szCs w:val="24"/>
        </w:rPr>
        <w:t xml:space="preserve">hs of Newham and Waltham Forest, </w:t>
      </w:r>
      <w:r w:rsidR="00A424F5" w:rsidRPr="007A39FF">
        <w:rPr>
          <w:rFonts w:cs="Arial"/>
          <w:color w:val="auto"/>
          <w:sz w:val="24"/>
          <w:szCs w:val="24"/>
        </w:rPr>
        <w:t>dedicated to giving every child an exceptional education.</w:t>
      </w:r>
      <w:r w:rsidR="008B1CF3" w:rsidRPr="007A39FF">
        <w:rPr>
          <w:rFonts w:cs="Arial"/>
          <w:color w:val="auto"/>
          <w:sz w:val="24"/>
          <w:szCs w:val="24"/>
        </w:rPr>
        <w:t xml:space="preserve"> O</w:t>
      </w:r>
      <w:r w:rsidR="00A424F5" w:rsidRPr="007A39FF">
        <w:rPr>
          <w:rFonts w:cs="Arial"/>
          <w:color w:val="auto"/>
          <w:sz w:val="24"/>
          <w:szCs w:val="24"/>
        </w:rPr>
        <w:t>ur school</w:t>
      </w:r>
      <w:r w:rsidR="00EB27C3" w:rsidRPr="007A39FF">
        <w:rPr>
          <w:rFonts w:cs="Arial"/>
          <w:color w:val="auto"/>
          <w:sz w:val="24"/>
          <w:szCs w:val="24"/>
        </w:rPr>
        <w:t>s are warm, welcoming communities</w:t>
      </w:r>
      <w:r w:rsidR="00A424F5" w:rsidRPr="007A39FF">
        <w:rPr>
          <w:rFonts w:cs="Arial"/>
          <w:color w:val="auto"/>
          <w:sz w:val="24"/>
          <w:szCs w:val="24"/>
        </w:rPr>
        <w:t xml:space="preserve"> where our Catholic ethos infuses every aspect of daily life. By joining our Trust, you will not lead in isolation. You will benefit from a highly supportive central executive team, shared pedagogical expertise, and a network of peer Headteachers who collaborate closely to raise standards across our communities</w:t>
      </w:r>
      <w:r w:rsidR="00A424F5" w:rsidRPr="007A39FF">
        <w:rPr>
          <w:rFonts w:cs="Arial"/>
          <w:sz w:val="24"/>
          <w:szCs w:val="24"/>
        </w:rPr>
        <w:t>.</w:t>
      </w:r>
    </w:p>
    <w:p w14:paraId="7833FC76" w14:textId="77777777" w:rsidR="00E523EA" w:rsidRPr="007A39FF" w:rsidRDefault="00E523EA">
      <w:pPr>
        <w:spacing w:after="240"/>
        <w:rPr>
          <w:rFonts w:cs="Arial"/>
          <w:sz w:val="24"/>
          <w:szCs w:val="24"/>
        </w:rPr>
      </w:pPr>
      <w:r w:rsidRPr="007A39FF">
        <w:rPr>
          <w:rFonts w:cs="Arial"/>
          <w:sz w:val="24"/>
          <w:szCs w:val="24"/>
        </w:rPr>
        <w:t>To find out more please visit:</w:t>
      </w:r>
    </w:p>
    <w:p w14:paraId="7D693286" w14:textId="77777777" w:rsidR="007A39FF" w:rsidRPr="007A39FF" w:rsidRDefault="00E523EA">
      <w:pPr>
        <w:spacing w:after="240"/>
        <w:rPr>
          <w:rFonts w:cs="Arial"/>
          <w:color w:val="auto"/>
          <w:sz w:val="24"/>
          <w:szCs w:val="24"/>
        </w:rPr>
      </w:pPr>
      <w:hyperlink r:id="rId10" w:history="1">
        <w:r w:rsidRPr="007A39FF">
          <w:rPr>
            <w:rStyle w:val="Hyperlink"/>
            <w:rFonts w:cs="Arial"/>
            <w:sz w:val="24"/>
            <w:szCs w:val="24"/>
          </w:rPr>
          <w:t>www.st-francis.newham.sch.uk</w:t>
        </w:r>
      </w:hyperlink>
      <w:r w:rsidR="007A39FF" w:rsidRPr="007A39FF">
        <w:rPr>
          <w:rFonts w:cs="Arial"/>
          <w:color w:val="auto"/>
          <w:sz w:val="24"/>
          <w:szCs w:val="24"/>
        </w:rPr>
        <w:t xml:space="preserve">               </w:t>
      </w:r>
      <w:hyperlink r:id="rId11" w:history="1">
        <w:r w:rsidRPr="007A39FF">
          <w:rPr>
            <w:rStyle w:val="Hyperlink"/>
            <w:rFonts w:cs="Arial"/>
            <w:sz w:val="24"/>
            <w:szCs w:val="24"/>
          </w:rPr>
          <w:t>www.st-michaels.newham.sch.uk</w:t>
        </w:r>
      </w:hyperlink>
    </w:p>
    <w:p w14:paraId="47C44207" w14:textId="77777777" w:rsidR="00E523EA" w:rsidRPr="007A39FF" w:rsidRDefault="00E523EA">
      <w:pPr>
        <w:spacing w:after="240"/>
        <w:rPr>
          <w:rFonts w:cs="Arial"/>
          <w:color w:val="2C17A9"/>
          <w:sz w:val="24"/>
          <w:szCs w:val="24"/>
        </w:rPr>
      </w:pPr>
      <w:r w:rsidRPr="007A39FF">
        <w:rPr>
          <w:rFonts w:cs="Arial"/>
          <w:color w:val="2C17A9"/>
          <w:sz w:val="24"/>
          <w:szCs w:val="24"/>
        </w:rPr>
        <w:t>www.olog.org.uk</w:t>
      </w:r>
    </w:p>
    <w:p w14:paraId="4F25F06B" w14:textId="77777777" w:rsidR="000B786E" w:rsidRPr="007A39FF" w:rsidRDefault="00A424F5">
      <w:pPr>
        <w:keepNext/>
        <w:spacing w:before="280" w:after="120"/>
        <w:rPr>
          <w:rFonts w:cs="Arial"/>
        </w:rPr>
      </w:pPr>
      <w:r w:rsidRPr="007A39FF">
        <w:rPr>
          <w:rFonts w:cs="Arial"/>
          <w:b/>
          <w:color w:val="1F4E79"/>
          <w:sz w:val="28"/>
        </w:rPr>
        <w:lastRenderedPageBreak/>
        <w:t>The Role</w:t>
      </w:r>
    </w:p>
    <w:p w14:paraId="7D850598" w14:textId="77777777" w:rsidR="00D47507" w:rsidRPr="007A39FF" w:rsidRDefault="00A424F5" w:rsidP="007A39FF">
      <w:pPr>
        <w:spacing w:after="24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As</w:t>
      </w:r>
      <w:r w:rsidR="008B1CF3" w:rsidRPr="007A39FF">
        <w:rPr>
          <w:rFonts w:cs="Arial"/>
          <w:color w:val="auto"/>
          <w:sz w:val="24"/>
          <w:szCs w:val="24"/>
        </w:rPr>
        <w:t xml:space="preserve"> a</w:t>
      </w:r>
      <w:r w:rsidRPr="007A39FF">
        <w:rPr>
          <w:rFonts w:cs="Arial"/>
          <w:color w:val="auto"/>
          <w:sz w:val="24"/>
          <w:szCs w:val="24"/>
        </w:rPr>
        <w:t xml:space="preserve"> Headteacher</w:t>
      </w:r>
      <w:r w:rsidR="00EB27C3" w:rsidRPr="007A39FF">
        <w:rPr>
          <w:rFonts w:cs="Arial"/>
          <w:color w:val="auto"/>
          <w:sz w:val="24"/>
          <w:szCs w:val="24"/>
        </w:rPr>
        <w:t xml:space="preserve"> in e</w:t>
      </w:r>
      <w:r w:rsidR="008B1CF3" w:rsidRPr="007A39FF">
        <w:rPr>
          <w:rFonts w:cs="Arial"/>
          <w:color w:val="auto"/>
          <w:sz w:val="24"/>
          <w:szCs w:val="24"/>
        </w:rPr>
        <w:t>ither St Mi</w:t>
      </w:r>
      <w:r w:rsidR="00EB27C3" w:rsidRPr="007A39FF">
        <w:rPr>
          <w:rFonts w:cs="Arial"/>
          <w:color w:val="auto"/>
          <w:sz w:val="24"/>
          <w:szCs w:val="24"/>
        </w:rPr>
        <w:t>c</w:t>
      </w:r>
      <w:r w:rsidR="008B1CF3" w:rsidRPr="007A39FF">
        <w:rPr>
          <w:rFonts w:cs="Arial"/>
          <w:color w:val="auto"/>
          <w:sz w:val="24"/>
          <w:szCs w:val="24"/>
        </w:rPr>
        <w:t>h</w:t>
      </w:r>
      <w:r w:rsidR="00EB27C3" w:rsidRPr="007A39FF">
        <w:rPr>
          <w:rFonts w:cs="Arial"/>
          <w:color w:val="auto"/>
          <w:sz w:val="24"/>
          <w:szCs w:val="24"/>
        </w:rPr>
        <w:t>ael’</w:t>
      </w:r>
      <w:r w:rsidR="008B1CF3" w:rsidRPr="007A39FF">
        <w:rPr>
          <w:rFonts w:cs="Arial"/>
          <w:color w:val="auto"/>
          <w:sz w:val="24"/>
          <w:szCs w:val="24"/>
        </w:rPr>
        <w:t>s or St Fra</w:t>
      </w:r>
      <w:r w:rsidR="00EB27C3" w:rsidRPr="007A39FF">
        <w:rPr>
          <w:rFonts w:cs="Arial"/>
          <w:color w:val="auto"/>
          <w:sz w:val="24"/>
          <w:szCs w:val="24"/>
        </w:rPr>
        <w:t>n</w:t>
      </w:r>
      <w:r w:rsidR="008B1CF3" w:rsidRPr="007A39FF">
        <w:rPr>
          <w:rFonts w:cs="Arial"/>
          <w:color w:val="auto"/>
          <w:sz w:val="24"/>
          <w:szCs w:val="24"/>
        </w:rPr>
        <w:t>c</w:t>
      </w:r>
      <w:r w:rsidR="00EB27C3" w:rsidRPr="007A39FF">
        <w:rPr>
          <w:rFonts w:cs="Arial"/>
          <w:color w:val="auto"/>
          <w:sz w:val="24"/>
          <w:szCs w:val="24"/>
        </w:rPr>
        <w:t>is’</w:t>
      </w:r>
      <w:r w:rsidRPr="007A39FF">
        <w:rPr>
          <w:rFonts w:cs="Arial"/>
          <w:color w:val="auto"/>
          <w:sz w:val="24"/>
          <w:szCs w:val="24"/>
        </w:rPr>
        <w:t xml:space="preserve">, you will provide the strategic vision, spiritual leadership, and everyday inspiration needed to build upon </w:t>
      </w:r>
      <w:r w:rsidR="007B5647" w:rsidRPr="007A39FF">
        <w:rPr>
          <w:rFonts w:cs="Arial"/>
          <w:color w:val="auto"/>
          <w:sz w:val="24"/>
          <w:szCs w:val="24"/>
        </w:rPr>
        <w:t xml:space="preserve">our inclusive </w:t>
      </w:r>
      <w:r w:rsidR="00785A2B" w:rsidRPr="007A39FF">
        <w:rPr>
          <w:rFonts w:cs="Arial"/>
          <w:color w:val="auto"/>
          <w:sz w:val="24"/>
          <w:szCs w:val="24"/>
        </w:rPr>
        <w:t>environments</w:t>
      </w:r>
      <w:r w:rsidR="007B5647" w:rsidRPr="007A39FF">
        <w:rPr>
          <w:rFonts w:cs="Arial"/>
          <w:color w:val="auto"/>
          <w:sz w:val="24"/>
          <w:szCs w:val="24"/>
        </w:rPr>
        <w:t>.</w:t>
      </w:r>
      <w:r w:rsidRPr="007A39FF">
        <w:rPr>
          <w:rFonts w:cs="Arial"/>
          <w:color w:val="auto"/>
          <w:sz w:val="24"/>
          <w:szCs w:val="24"/>
        </w:rPr>
        <w:t xml:space="preserve"> You will empower a dedicated staff team, engage deeply with our diverse communiti</w:t>
      </w:r>
      <w:r w:rsidR="007B5647" w:rsidRPr="007A39FF">
        <w:rPr>
          <w:rFonts w:cs="Arial"/>
          <w:color w:val="auto"/>
          <w:sz w:val="24"/>
          <w:szCs w:val="24"/>
        </w:rPr>
        <w:t xml:space="preserve">es, and ensure that every pupil, </w:t>
      </w:r>
      <w:r w:rsidRPr="007A39FF">
        <w:rPr>
          <w:rFonts w:cs="Arial"/>
          <w:color w:val="auto"/>
          <w:sz w:val="24"/>
          <w:szCs w:val="24"/>
        </w:rPr>
        <w:t>rega</w:t>
      </w:r>
      <w:r w:rsidR="007B5647" w:rsidRPr="007A39FF">
        <w:rPr>
          <w:rFonts w:cs="Arial"/>
          <w:color w:val="auto"/>
          <w:sz w:val="24"/>
          <w:szCs w:val="24"/>
        </w:rPr>
        <w:t>rdless of their starting point, t</w:t>
      </w:r>
      <w:r w:rsidRPr="007A39FF">
        <w:rPr>
          <w:rFonts w:cs="Arial"/>
          <w:color w:val="auto"/>
          <w:sz w:val="24"/>
          <w:szCs w:val="24"/>
        </w:rPr>
        <w:t>hrives academically, socially, and spiritually.</w:t>
      </w:r>
    </w:p>
    <w:p w14:paraId="7334986B" w14:textId="77777777" w:rsidR="00C76211" w:rsidRPr="007A39FF" w:rsidRDefault="00D47507" w:rsidP="007A39FF">
      <w:pPr>
        <w:spacing w:after="0"/>
        <w:rPr>
          <w:rFonts w:cs="Arial"/>
          <w:b/>
          <w:color w:val="1F4E79"/>
          <w:sz w:val="28"/>
        </w:rPr>
      </w:pPr>
      <w:r w:rsidRPr="007A39FF">
        <w:rPr>
          <w:rFonts w:cs="Arial"/>
          <w:b/>
          <w:color w:val="1F4E79"/>
          <w:sz w:val="28"/>
        </w:rPr>
        <w:t xml:space="preserve">The successful candidate will: </w:t>
      </w:r>
    </w:p>
    <w:p w14:paraId="43C838FB" w14:textId="77777777" w:rsidR="006F4D64" w:rsidRPr="007A39FF" w:rsidRDefault="006F4D64" w:rsidP="007A39FF">
      <w:pPr>
        <w:spacing w:after="0"/>
        <w:rPr>
          <w:rFonts w:cs="Arial"/>
          <w:b/>
          <w:color w:val="1F4E79"/>
          <w:sz w:val="20"/>
          <w:szCs w:val="20"/>
        </w:rPr>
      </w:pPr>
    </w:p>
    <w:p w14:paraId="733ED59D" w14:textId="77777777" w:rsidR="00785A2B" w:rsidRPr="007A39FF" w:rsidRDefault="00785A2B" w:rsidP="007A39FF">
      <w:pPr>
        <w:pStyle w:val="ListBullet"/>
        <w:numPr>
          <w:ilvl w:val="0"/>
          <w:numId w:val="12"/>
        </w:numPr>
        <w:spacing w:after="0"/>
        <w:ind w:left="357" w:hanging="357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Be a Practicing Catholic: </w:t>
      </w:r>
      <w:r w:rsidRPr="007A39FF">
        <w:rPr>
          <w:rFonts w:cs="Arial"/>
          <w:color w:val="auto"/>
          <w:sz w:val="24"/>
          <w:szCs w:val="24"/>
        </w:rPr>
        <w:t>A practicing Catholic with a deep commitment to Catholic education and the spiritual development of children and staff.</w:t>
      </w:r>
    </w:p>
    <w:p w14:paraId="4C95DF78" w14:textId="77777777" w:rsidR="00785A2B" w:rsidRPr="007A39FF" w:rsidRDefault="00785A2B" w:rsidP="007A39FF">
      <w:pPr>
        <w:pStyle w:val="Default"/>
        <w:numPr>
          <w:ilvl w:val="0"/>
          <w:numId w:val="12"/>
        </w:numPr>
        <w:ind w:left="357" w:hanging="357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b/>
          <w:color w:val="auto"/>
        </w:rPr>
        <w:t xml:space="preserve">Proven School Leader: </w:t>
      </w:r>
      <w:r w:rsidRPr="007A39FF">
        <w:rPr>
          <w:rFonts w:ascii="Arial" w:hAnsi="Arial" w:cs="Arial"/>
          <w:color w:val="auto"/>
        </w:rPr>
        <w:t xml:space="preserve">A proven Senior Leader with a strong track record of sustaining high standards and driving continuous school </w:t>
      </w:r>
      <w:r w:rsidR="00EF5198" w:rsidRPr="007A39FF">
        <w:rPr>
          <w:rFonts w:ascii="Arial" w:hAnsi="Arial" w:cs="Arial"/>
          <w:color w:val="auto"/>
        </w:rPr>
        <w:t>improvement while promoting a culture where everyone is valued and respected.</w:t>
      </w:r>
    </w:p>
    <w:p w14:paraId="2CAAED1D" w14:textId="77777777" w:rsidR="00785A2B" w:rsidRPr="007A39FF" w:rsidRDefault="00785A2B" w:rsidP="007A39FF">
      <w:pPr>
        <w:pStyle w:val="ListBullet"/>
        <w:numPr>
          <w:ilvl w:val="0"/>
          <w:numId w:val="12"/>
        </w:numPr>
        <w:spacing w:after="0"/>
        <w:ind w:left="357" w:hanging="357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Dynamic Communicator: </w:t>
      </w:r>
      <w:r w:rsidRPr="007A39FF">
        <w:rPr>
          <w:rFonts w:cs="Arial"/>
          <w:color w:val="auto"/>
          <w:sz w:val="24"/>
          <w:szCs w:val="24"/>
        </w:rPr>
        <w:t>A dynamic communicator capa</w:t>
      </w:r>
      <w:r w:rsidR="001C0CEC" w:rsidRPr="007A39FF">
        <w:rPr>
          <w:rFonts w:cs="Arial"/>
          <w:color w:val="auto"/>
          <w:sz w:val="24"/>
          <w:szCs w:val="24"/>
        </w:rPr>
        <w:t>ble of inspiring and engaging our staff and pupils.</w:t>
      </w:r>
    </w:p>
    <w:p w14:paraId="3457484E" w14:textId="77777777" w:rsidR="00EF5198" w:rsidRPr="007A39FF" w:rsidRDefault="00785A2B" w:rsidP="007A39FF">
      <w:pPr>
        <w:pStyle w:val="Default"/>
        <w:numPr>
          <w:ilvl w:val="0"/>
          <w:numId w:val="12"/>
        </w:numPr>
        <w:ind w:left="357" w:hanging="357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b/>
          <w:color w:val="auto"/>
        </w:rPr>
        <w:t xml:space="preserve">Forward-Thinking Professional: </w:t>
      </w:r>
      <w:r w:rsidRPr="007A39FF">
        <w:rPr>
          <w:rFonts w:ascii="Arial" w:hAnsi="Arial" w:cs="Arial"/>
          <w:color w:val="auto"/>
        </w:rPr>
        <w:t>A resilient</w:t>
      </w:r>
      <w:r w:rsidR="00EF5198" w:rsidRPr="007A39FF">
        <w:rPr>
          <w:rFonts w:ascii="Arial" w:hAnsi="Arial" w:cs="Arial"/>
          <w:color w:val="auto"/>
        </w:rPr>
        <w:t xml:space="preserve">, forward-thinking professional who champion a curriculum that our teachers will be excited to teach and will inspire our children to learn. </w:t>
      </w:r>
    </w:p>
    <w:p w14:paraId="137D98DA" w14:textId="77777777" w:rsidR="00D47507" w:rsidRPr="007A39FF" w:rsidRDefault="001C0CEC" w:rsidP="007A39FF">
      <w:pPr>
        <w:pStyle w:val="Default"/>
        <w:numPr>
          <w:ilvl w:val="0"/>
          <w:numId w:val="12"/>
        </w:numPr>
        <w:ind w:left="357" w:hanging="357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b/>
          <w:color w:val="auto"/>
        </w:rPr>
        <w:t>Fun loving:</w:t>
      </w:r>
      <w:r w:rsidRPr="007A39FF">
        <w:rPr>
          <w:rFonts w:ascii="Arial" w:hAnsi="Arial" w:cs="Arial"/>
          <w:color w:val="auto"/>
        </w:rPr>
        <w:t xml:space="preserve"> </w:t>
      </w:r>
      <w:r w:rsidR="00D47507" w:rsidRPr="007A39FF">
        <w:rPr>
          <w:rFonts w:ascii="Arial" w:hAnsi="Arial" w:cs="Arial"/>
          <w:color w:val="auto"/>
        </w:rPr>
        <w:t>Have a sense of fun and a desire t</w:t>
      </w:r>
      <w:r w:rsidR="007A39FF">
        <w:rPr>
          <w:rFonts w:ascii="Arial" w:hAnsi="Arial" w:cs="Arial"/>
          <w:color w:val="auto"/>
        </w:rPr>
        <w:t>o make school a happy place.</w:t>
      </w:r>
    </w:p>
    <w:p w14:paraId="545DA5BB" w14:textId="77777777" w:rsidR="00D47507" w:rsidRPr="007A39FF" w:rsidRDefault="00EF5198" w:rsidP="007A39FF">
      <w:pPr>
        <w:pStyle w:val="Default"/>
        <w:numPr>
          <w:ilvl w:val="0"/>
          <w:numId w:val="12"/>
        </w:numPr>
        <w:ind w:left="357" w:hanging="357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b/>
          <w:color w:val="auto"/>
        </w:rPr>
        <w:t>Appreciates Collaboration</w:t>
      </w:r>
      <w:r w:rsidRPr="007A39FF">
        <w:rPr>
          <w:rFonts w:ascii="Arial" w:hAnsi="Arial" w:cs="Arial"/>
          <w:color w:val="auto"/>
        </w:rPr>
        <w:t xml:space="preserve">: </w:t>
      </w:r>
      <w:r w:rsidR="00D47507" w:rsidRPr="007A39FF">
        <w:rPr>
          <w:rFonts w:ascii="Arial" w:hAnsi="Arial" w:cs="Arial"/>
          <w:color w:val="auto"/>
        </w:rPr>
        <w:t>Will be an enthusiastic leader, with a strong commitment to working in par</w:t>
      </w:r>
      <w:r w:rsidRPr="007A39FF">
        <w:rPr>
          <w:rFonts w:ascii="Arial" w:hAnsi="Arial" w:cs="Arial"/>
          <w:color w:val="auto"/>
        </w:rPr>
        <w:t>tnership with all stakeholders and w</w:t>
      </w:r>
      <w:r w:rsidR="00D47507" w:rsidRPr="007A39FF">
        <w:rPr>
          <w:rFonts w:ascii="Arial" w:hAnsi="Arial" w:cs="Arial"/>
          <w:color w:val="auto"/>
        </w:rPr>
        <w:t xml:space="preserve">ill bring together a team in the school to achieve an outstanding education for all. </w:t>
      </w:r>
    </w:p>
    <w:p w14:paraId="27ABDC2A" w14:textId="77777777" w:rsidR="004112EC" w:rsidRPr="007A39FF" w:rsidRDefault="004112EC" w:rsidP="007A39FF">
      <w:pPr>
        <w:spacing w:after="0"/>
        <w:rPr>
          <w:rFonts w:cs="Arial"/>
          <w:b/>
          <w:color w:val="1F4E79"/>
          <w:sz w:val="16"/>
          <w:szCs w:val="16"/>
        </w:rPr>
      </w:pPr>
    </w:p>
    <w:p w14:paraId="0729F9F3" w14:textId="77777777" w:rsidR="00D47507" w:rsidRPr="007A39FF" w:rsidRDefault="009271AE" w:rsidP="007A39FF">
      <w:pPr>
        <w:spacing w:after="0"/>
        <w:rPr>
          <w:rFonts w:cs="Arial"/>
          <w:b/>
          <w:color w:val="1F4E79"/>
          <w:sz w:val="28"/>
        </w:rPr>
      </w:pPr>
      <w:r w:rsidRPr="007A39FF">
        <w:rPr>
          <w:rFonts w:cs="Arial"/>
          <w:b/>
          <w:color w:val="1F4E79"/>
          <w:sz w:val="28"/>
        </w:rPr>
        <w:t>What We Offer</w:t>
      </w:r>
    </w:p>
    <w:p w14:paraId="706685B7" w14:textId="77777777" w:rsidR="006F4D64" w:rsidRPr="007A39FF" w:rsidRDefault="006F4D64" w:rsidP="007A39FF">
      <w:pPr>
        <w:spacing w:after="0"/>
        <w:rPr>
          <w:rFonts w:cs="Arial"/>
          <w:b/>
          <w:color w:val="1F4E79"/>
          <w:sz w:val="20"/>
          <w:szCs w:val="20"/>
        </w:rPr>
      </w:pPr>
    </w:p>
    <w:p w14:paraId="28249E4A" w14:textId="77777777" w:rsidR="00D47507" w:rsidRPr="007A39FF" w:rsidRDefault="00D47507" w:rsidP="007A39FF">
      <w:pPr>
        <w:pStyle w:val="Default"/>
        <w:numPr>
          <w:ilvl w:val="0"/>
          <w:numId w:val="13"/>
        </w:numPr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color w:val="auto"/>
        </w:rPr>
        <w:t>Dedicated staff, supporti</w:t>
      </w:r>
      <w:r w:rsidR="00785A2B" w:rsidRPr="007A39FF">
        <w:rPr>
          <w:rFonts w:ascii="Arial" w:hAnsi="Arial" w:cs="Arial"/>
          <w:color w:val="auto"/>
        </w:rPr>
        <w:t>ve parents, Governors and Trustees.</w:t>
      </w:r>
    </w:p>
    <w:p w14:paraId="1FD94A70" w14:textId="77777777" w:rsidR="00A856F3" w:rsidRPr="007A39FF" w:rsidRDefault="00A856F3" w:rsidP="00C76211">
      <w:pPr>
        <w:pStyle w:val="Default"/>
        <w:numPr>
          <w:ilvl w:val="0"/>
          <w:numId w:val="13"/>
        </w:numPr>
        <w:spacing w:after="25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color w:val="auto"/>
        </w:rPr>
        <w:t>A cluster Local Governing Committee that works across both schools.</w:t>
      </w:r>
    </w:p>
    <w:p w14:paraId="6E095E16" w14:textId="77777777" w:rsidR="00D47507" w:rsidRPr="007A39FF" w:rsidRDefault="00D47507" w:rsidP="00C76211">
      <w:pPr>
        <w:pStyle w:val="Default"/>
        <w:numPr>
          <w:ilvl w:val="0"/>
          <w:numId w:val="13"/>
        </w:numPr>
        <w:spacing w:after="25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color w:val="auto"/>
        </w:rPr>
        <w:t xml:space="preserve">A Senior Leadership Team ready, willing and able to work together. </w:t>
      </w:r>
    </w:p>
    <w:p w14:paraId="786B630E" w14:textId="77777777" w:rsidR="00D47507" w:rsidRPr="007A39FF" w:rsidRDefault="00D47507" w:rsidP="00C76211">
      <w:pPr>
        <w:pStyle w:val="Default"/>
        <w:numPr>
          <w:ilvl w:val="0"/>
          <w:numId w:val="13"/>
        </w:numPr>
        <w:spacing w:after="25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color w:val="auto"/>
        </w:rPr>
        <w:t xml:space="preserve">Excellent opportunities for further professional development. </w:t>
      </w:r>
    </w:p>
    <w:p w14:paraId="4AC41409" w14:textId="77777777" w:rsidR="00D47507" w:rsidRPr="007A39FF" w:rsidRDefault="00D47507" w:rsidP="00C76211">
      <w:pPr>
        <w:pStyle w:val="Default"/>
        <w:numPr>
          <w:ilvl w:val="0"/>
          <w:numId w:val="13"/>
        </w:numPr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color w:val="auto"/>
        </w:rPr>
        <w:t>All the benefits of working with the e</w:t>
      </w:r>
      <w:r w:rsidR="00785A2B" w:rsidRPr="007A39FF">
        <w:rPr>
          <w:rFonts w:ascii="Arial" w:hAnsi="Arial" w:cs="Arial"/>
          <w:color w:val="auto"/>
        </w:rPr>
        <w:t xml:space="preserve">stablished group of </w:t>
      </w:r>
      <w:r w:rsidR="007A39FF">
        <w:rPr>
          <w:rFonts w:ascii="Arial" w:hAnsi="Arial" w:cs="Arial"/>
          <w:color w:val="auto"/>
        </w:rPr>
        <w:t xml:space="preserve">Trust </w:t>
      </w:r>
      <w:r w:rsidR="00785A2B" w:rsidRPr="007A39FF">
        <w:rPr>
          <w:rFonts w:ascii="Arial" w:hAnsi="Arial" w:cs="Arial"/>
          <w:color w:val="auto"/>
        </w:rPr>
        <w:t>H</w:t>
      </w:r>
      <w:r w:rsidR="009271AE" w:rsidRPr="007A39FF">
        <w:rPr>
          <w:rFonts w:ascii="Arial" w:hAnsi="Arial" w:cs="Arial"/>
          <w:color w:val="auto"/>
        </w:rPr>
        <w:t xml:space="preserve">ead </w:t>
      </w:r>
      <w:r w:rsidR="00785A2B" w:rsidRPr="007A39FF">
        <w:rPr>
          <w:rFonts w:ascii="Arial" w:hAnsi="Arial" w:cs="Arial"/>
          <w:color w:val="auto"/>
        </w:rPr>
        <w:t>T</w:t>
      </w:r>
      <w:r w:rsidR="009271AE" w:rsidRPr="007A39FF">
        <w:rPr>
          <w:rFonts w:ascii="Arial" w:hAnsi="Arial" w:cs="Arial"/>
          <w:color w:val="auto"/>
        </w:rPr>
        <w:t>eacher</w:t>
      </w:r>
      <w:r w:rsidR="007A39FF">
        <w:rPr>
          <w:rFonts w:ascii="Arial" w:hAnsi="Arial" w:cs="Arial"/>
          <w:color w:val="auto"/>
        </w:rPr>
        <w:t xml:space="preserve">s </w:t>
      </w:r>
    </w:p>
    <w:p w14:paraId="5F417229" w14:textId="77777777" w:rsidR="009271AE" w:rsidRPr="007A39FF" w:rsidRDefault="009271AE" w:rsidP="00C76211">
      <w:pPr>
        <w:pStyle w:val="ListBullet"/>
        <w:numPr>
          <w:ilvl w:val="0"/>
          <w:numId w:val="13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Centralised support (Finance, IT, and Estates) allo</w:t>
      </w:r>
      <w:r w:rsidR="00A856F3" w:rsidRPr="007A39FF">
        <w:rPr>
          <w:rFonts w:cs="Arial"/>
          <w:color w:val="auto"/>
          <w:sz w:val="24"/>
          <w:szCs w:val="24"/>
        </w:rPr>
        <w:t>wing you to focus on education standards</w:t>
      </w:r>
      <w:r w:rsidRPr="007A39FF">
        <w:rPr>
          <w:rFonts w:cs="Arial"/>
          <w:color w:val="auto"/>
          <w:sz w:val="24"/>
          <w:szCs w:val="24"/>
        </w:rPr>
        <w:t xml:space="preserve"> and spiritual leadership.</w:t>
      </w:r>
    </w:p>
    <w:p w14:paraId="6CC58760" w14:textId="77777777" w:rsidR="009271AE" w:rsidRPr="007A39FF" w:rsidRDefault="009271AE" w:rsidP="00C76211">
      <w:pPr>
        <w:pStyle w:val="ListBullet"/>
        <w:numPr>
          <w:ilvl w:val="0"/>
          <w:numId w:val="13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Significant professional development opportunities, including structured executive leadership pathways within the Trust and Diocesan networks.</w:t>
      </w:r>
    </w:p>
    <w:p w14:paraId="70E77112" w14:textId="77777777" w:rsidR="009271AE" w:rsidRPr="007A39FF" w:rsidRDefault="009271AE" w:rsidP="007A39FF">
      <w:pPr>
        <w:pStyle w:val="ListBullet"/>
        <w:numPr>
          <w:ilvl w:val="0"/>
          <w:numId w:val="13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A dedicated, welcoming, and hard-working school t</w:t>
      </w:r>
      <w:r w:rsidR="00A856F3" w:rsidRPr="007A39FF">
        <w:rPr>
          <w:rFonts w:cs="Arial"/>
          <w:color w:val="auto"/>
          <w:sz w:val="24"/>
          <w:szCs w:val="24"/>
        </w:rPr>
        <w:t>eam and a</w:t>
      </w:r>
      <w:r w:rsidRPr="007A39FF">
        <w:rPr>
          <w:rFonts w:cs="Arial"/>
          <w:color w:val="auto"/>
          <w:sz w:val="24"/>
          <w:szCs w:val="24"/>
        </w:rPr>
        <w:t xml:space="preserve"> diverse student body.</w:t>
      </w:r>
    </w:p>
    <w:p w14:paraId="79E9C1D6" w14:textId="77777777" w:rsidR="004112EC" w:rsidRPr="007A39FF" w:rsidRDefault="004112EC" w:rsidP="006F4D64">
      <w:pPr>
        <w:spacing w:after="0"/>
        <w:rPr>
          <w:rFonts w:cs="Arial"/>
          <w:b/>
          <w:color w:val="1F4E79"/>
          <w:sz w:val="28"/>
        </w:rPr>
      </w:pPr>
    </w:p>
    <w:p w14:paraId="17BE2A27" w14:textId="77777777" w:rsidR="000B786E" w:rsidRPr="007A39FF" w:rsidRDefault="00A424F5" w:rsidP="006F4D64">
      <w:pPr>
        <w:spacing w:after="0"/>
        <w:rPr>
          <w:rFonts w:cs="Arial"/>
          <w:b/>
          <w:color w:val="1F4E79"/>
          <w:sz w:val="28"/>
        </w:rPr>
      </w:pPr>
      <w:r w:rsidRPr="007A39FF">
        <w:rPr>
          <w:rFonts w:cs="Arial"/>
          <w:b/>
          <w:color w:val="1F4E79"/>
          <w:sz w:val="28"/>
        </w:rPr>
        <w:t>Key Responsibilities</w:t>
      </w:r>
    </w:p>
    <w:p w14:paraId="7563D3EF" w14:textId="77777777" w:rsidR="006F4D64" w:rsidRPr="007A39FF" w:rsidRDefault="006F4D64" w:rsidP="006F4D64">
      <w:pPr>
        <w:spacing w:after="0"/>
        <w:rPr>
          <w:rFonts w:cs="Arial"/>
          <w:b/>
          <w:color w:val="auto"/>
          <w:sz w:val="20"/>
          <w:szCs w:val="20"/>
        </w:rPr>
      </w:pPr>
    </w:p>
    <w:p w14:paraId="11C679C1" w14:textId="77777777" w:rsidR="000B786E" w:rsidRPr="007A39FF" w:rsidRDefault="00A424F5" w:rsidP="006F4D64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Spiritual &amp; Strategic Leadership: </w:t>
      </w:r>
      <w:r w:rsidRPr="007A39FF">
        <w:rPr>
          <w:rFonts w:cs="Arial"/>
          <w:color w:val="auto"/>
          <w:sz w:val="24"/>
          <w:szCs w:val="24"/>
        </w:rPr>
        <w:t>Preserve and develop the distinctive Catholic character of the school, ensuring Gospel values are at the heart of the curriculum, daily life, and the wider Diocesan mission.</w:t>
      </w:r>
    </w:p>
    <w:p w14:paraId="06399365" w14:textId="77777777" w:rsidR="000B786E" w:rsidRPr="007A39FF" w:rsidRDefault="00A424F5" w:rsidP="006F4D64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Educational Excellence: </w:t>
      </w:r>
      <w:r w:rsidRPr="007A39FF">
        <w:rPr>
          <w:rFonts w:cs="Arial"/>
          <w:color w:val="auto"/>
          <w:sz w:val="24"/>
          <w:szCs w:val="24"/>
        </w:rPr>
        <w:t xml:space="preserve">Maintain and elevate the high expectations for teaching and learning, driving a rigorous, broad, and engaging </w:t>
      </w:r>
      <w:r w:rsidR="007B5647" w:rsidRPr="007A39FF">
        <w:rPr>
          <w:rFonts w:cs="Arial"/>
          <w:color w:val="auto"/>
          <w:sz w:val="24"/>
          <w:szCs w:val="24"/>
        </w:rPr>
        <w:t xml:space="preserve">inclusive </w:t>
      </w:r>
      <w:r w:rsidRPr="007A39FF">
        <w:rPr>
          <w:rFonts w:cs="Arial"/>
          <w:color w:val="auto"/>
          <w:sz w:val="24"/>
          <w:szCs w:val="24"/>
        </w:rPr>
        <w:t>curriculum that meets the needs of our diverse Newham community.</w:t>
      </w:r>
    </w:p>
    <w:p w14:paraId="69D83898" w14:textId="77777777" w:rsidR="00562339" w:rsidRPr="007A39FF" w:rsidRDefault="00A424F5" w:rsidP="00562339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Culture and Community: </w:t>
      </w:r>
      <w:r w:rsidRPr="007A39FF">
        <w:rPr>
          <w:rFonts w:cs="Arial"/>
          <w:color w:val="auto"/>
          <w:sz w:val="24"/>
          <w:szCs w:val="24"/>
        </w:rPr>
        <w:t>Foster an inclusive, safe, and joyful environment where pupil well-being, excellent behaviour, and pastoral care are paramount.</w:t>
      </w:r>
    </w:p>
    <w:p w14:paraId="2700142F" w14:textId="77777777" w:rsidR="001C0CEC" w:rsidRPr="007A39FF" w:rsidRDefault="00A424F5" w:rsidP="00562339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People Development: </w:t>
      </w:r>
      <w:r w:rsidR="001C0CEC" w:rsidRPr="007A39FF">
        <w:rPr>
          <w:rFonts w:cs="Arial"/>
          <w:color w:val="auto"/>
          <w:sz w:val="24"/>
          <w:szCs w:val="24"/>
        </w:rPr>
        <w:t xml:space="preserve">Can demonstrate a proven track record of providing inspirational, strategic and professional leadership. </w:t>
      </w:r>
    </w:p>
    <w:p w14:paraId="4913174E" w14:textId="77777777" w:rsidR="000B786E" w:rsidRPr="007A39FF" w:rsidRDefault="001C0CEC" w:rsidP="006F4D64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With our Trust Standards Lead to n</w:t>
      </w:r>
      <w:r w:rsidR="00A424F5" w:rsidRPr="007A39FF">
        <w:rPr>
          <w:rFonts w:cs="Arial"/>
          <w:color w:val="auto"/>
          <w:sz w:val="24"/>
          <w:szCs w:val="24"/>
        </w:rPr>
        <w:t>urture talent wi</w:t>
      </w:r>
      <w:r w:rsidR="006F4D64" w:rsidRPr="007A39FF">
        <w:rPr>
          <w:rFonts w:cs="Arial"/>
          <w:color w:val="auto"/>
          <w:sz w:val="24"/>
          <w:szCs w:val="24"/>
        </w:rPr>
        <w:t xml:space="preserve">thin the school, providing high </w:t>
      </w:r>
      <w:r w:rsidR="00A424F5" w:rsidRPr="007A39FF">
        <w:rPr>
          <w:rFonts w:cs="Arial"/>
          <w:color w:val="auto"/>
          <w:sz w:val="24"/>
          <w:szCs w:val="24"/>
        </w:rPr>
        <w:t>quality professional development and supporting staff well-being.</w:t>
      </w:r>
    </w:p>
    <w:p w14:paraId="7C71E911" w14:textId="77777777" w:rsidR="000B786E" w:rsidRPr="007A39FF" w:rsidRDefault="00A424F5" w:rsidP="006F4D64">
      <w:pPr>
        <w:pStyle w:val="ListBullet"/>
        <w:numPr>
          <w:ilvl w:val="0"/>
          <w:numId w:val="15"/>
        </w:numPr>
        <w:spacing w:after="80"/>
        <w:rPr>
          <w:rFonts w:cs="Arial"/>
          <w:color w:val="auto"/>
          <w:sz w:val="24"/>
          <w:szCs w:val="24"/>
        </w:rPr>
      </w:pPr>
      <w:r w:rsidRPr="007A39FF">
        <w:rPr>
          <w:rFonts w:cs="Arial"/>
          <w:b/>
          <w:color w:val="auto"/>
          <w:sz w:val="24"/>
          <w:szCs w:val="24"/>
        </w:rPr>
        <w:t xml:space="preserve">Collaborative Growth: </w:t>
      </w:r>
      <w:r w:rsidRPr="007A39FF">
        <w:rPr>
          <w:rFonts w:cs="Arial"/>
          <w:color w:val="auto"/>
          <w:sz w:val="24"/>
          <w:szCs w:val="24"/>
        </w:rPr>
        <w:t>Wor</w:t>
      </w:r>
      <w:r w:rsidR="007B5647" w:rsidRPr="007A39FF">
        <w:rPr>
          <w:rFonts w:cs="Arial"/>
          <w:color w:val="auto"/>
          <w:sz w:val="24"/>
          <w:szCs w:val="24"/>
        </w:rPr>
        <w:t>k closely with Trust leadership and</w:t>
      </w:r>
      <w:r w:rsidRPr="007A39FF">
        <w:rPr>
          <w:rFonts w:cs="Arial"/>
          <w:color w:val="auto"/>
          <w:sz w:val="24"/>
          <w:szCs w:val="24"/>
        </w:rPr>
        <w:t xml:space="preserve"> </w:t>
      </w:r>
      <w:r w:rsidR="007B5647" w:rsidRPr="007A39FF">
        <w:rPr>
          <w:rFonts w:cs="Arial"/>
          <w:color w:val="auto"/>
          <w:sz w:val="24"/>
          <w:szCs w:val="24"/>
        </w:rPr>
        <w:t>local governors to s</w:t>
      </w:r>
      <w:r w:rsidRPr="007A39FF">
        <w:rPr>
          <w:rFonts w:cs="Arial"/>
          <w:color w:val="auto"/>
          <w:sz w:val="24"/>
          <w:szCs w:val="24"/>
        </w:rPr>
        <w:t>hare best practices and cont</w:t>
      </w:r>
      <w:r w:rsidR="00A856F3" w:rsidRPr="007A39FF">
        <w:rPr>
          <w:rFonts w:cs="Arial"/>
          <w:color w:val="auto"/>
          <w:sz w:val="24"/>
          <w:szCs w:val="24"/>
        </w:rPr>
        <w:t>ribute to the wider Trust mission with future opportunities to work across other trust school</w:t>
      </w:r>
      <w:r w:rsidR="009C0080" w:rsidRPr="007A39FF">
        <w:rPr>
          <w:rFonts w:cs="Arial"/>
          <w:color w:val="auto"/>
          <w:sz w:val="24"/>
          <w:szCs w:val="24"/>
        </w:rPr>
        <w:t>.</w:t>
      </w:r>
    </w:p>
    <w:p w14:paraId="39073A4C" w14:textId="77777777" w:rsidR="000B786E" w:rsidRPr="007A39FF" w:rsidRDefault="00A424F5">
      <w:pPr>
        <w:keepNext/>
        <w:spacing w:before="280" w:after="120"/>
        <w:rPr>
          <w:rFonts w:cs="Arial"/>
          <w:b/>
          <w:color w:val="1F4E79"/>
          <w:sz w:val="28"/>
        </w:rPr>
      </w:pPr>
      <w:r w:rsidRPr="007A39FF">
        <w:rPr>
          <w:rFonts w:cs="Arial"/>
          <w:b/>
          <w:color w:val="1F4E79"/>
          <w:sz w:val="28"/>
        </w:rPr>
        <w:t>How to Apply</w:t>
      </w:r>
    </w:p>
    <w:p w14:paraId="655438AB" w14:textId="77777777" w:rsidR="009C0080" w:rsidRPr="007A39FF" w:rsidRDefault="009C0080" w:rsidP="007A39F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7A39FF">
        <w:rPr>
          <w:rFonts w:ascii="Arial" w:hAnsi="Arial" w:cs="Arial"/>
          <w:color w:val="000000"/>
        </w:rPr>
        <w:t>St Francis’ and St Michael’s warmly welcomes the opportunity for potential candidates to visit. If you would like to arrange a visit or require further information about this exciting opportunity, please email </w:t>
      </w:r>
      <w:r w:rsidR="007A39FF" w:rsidRPr="007A39FF">
        <w:rPr>
          <w:rFonts w:ascii="Arial" w:hAnsi="Arial" w:cs="Arial"/>
          <w:color w:val="000000"/>
        </w:rPr>
        <w:t>info@olog.org.uk</w:t>
      </w:r>
      <w:r w:rsidRPr="007A39FF">
        <w:rPr>
          <w:rFonts w:ascii="Arial" w:hAnsi="Arial" w:cs="Arial"/>
          <w:color w:val="000000"/>
        </w:rPr>
        <w:t xml:space="preserve">    </w:t>
      </w:r>
    </w:p>
    <w:p w14:paraId="6B0EE7C3" w14:textId="77777777" w:rsidR="009C0080" w:rsidRPr="007A39FF" w:rsidRDefault="007A39FF" w:rsidP="007A39FF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000000"/>
        </w:rPr>
      </w:pPr>
      <w:r w:rsidRPr="007A39FF">
        <w:rPr>
          <w:rFonts w:ascii="Arial" w:hAnsi="Arial" w:cs="Arial"/>
          <w:color w:val="000000"/>
        </w:rPr>
        <w:t xml:space="preserve">Please email </w:t>
      </w:r>
      <w:hyperlink r:id="rId12" w:history="1">
        <w:r w:rsidRPr="007A39FF">
          <w:rPr>
            <w:rStyle w:val="Hyperlink"/>
            <w:rFonts w:ascii="Arial" w:hAnsi="Arial" w:cs="Arial"/>
          </w:rPr>
          <w:t>info@olog.org.uk</w:t>
        </w:r>
      </w:hyperlink>
      <w:r w:rsidRPr="007A39FF">
        <w:rPr>
          <w:rFonts w:ascii="Arial" w:hAnsi="Arial" w:cs="Arial"/>
          <w:color w:val="000000"/>
        </w:rPr>
        <w:t xml:space="preserve"> for an application pack.</w:t>
      </w:r>
    </w:p>
    <w:p w14:paraId="35DE1668" w14:textId="77777777" w:rsidR="00D47507" w:rsidRPr="007A39FF" w:rsidRDefault="00D47507" w:rsidP="00D47507">
      <w:pPr>
        <w:pStyle w:val="Default"/>
        <w:rPr>
          <w:rFonts w:ascii="Arial" w:hAnsi="Arial" w:cs="Arial"/>
        </w:rPr>
      </w:pPr>
    </w:p>
    <w:p w14:paraId="240E6348" w14:textId="77777777" w:rsidR="00D47507" w:rsidRPr="007A39FF" w:rsidRDefault="00D47507" w:rsidP="00D47507">
      <w:pPr>
        <w:spacing w:after="240"/>
        <w:rPr>
          <w:rFonts w:cs="Arial"/>
          <w:color w:val="auto"/>
          <w:sz w:val="24"/>
          <w:szCs w:val="24"/>
        </w:rPr>
      </w:pPr>
      <w:r w:rsidRPr="007A39FF">
        <w:rPr>
          <w:rFonts w:cs="Arial"/>
          <w:color w:val="auto"/>
          <w:sz w:val="24"/>
          <w:szCs w:val="24"/>
        </w:rPr>
        <w:t>Applications are invited from Head Teachers, Deputy Head Teachers or Assistant Head Teachers with outstanding leadership experience.</w:t>
      </w:r>
    </w:p>
    <w:p w14:paraId="57039048" w14:textId="77777777" w:rsidR="00D47507" w:rsidRPr="007A39FF" w:rsidRDefault="00D47507" w:rsidP="00D47507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EC2ECCD" w14:textId="77777777" w:rsidR="006F4D64" w:rsidRPr="007A39FF" w:rsidRDefault="00562339" w:rsidP="006F4D64">
      <w:pPr>
        <w:pStyle w:val="Default"/>
        <w:rPr>
          <w:rFonts w:ascii="Arial" w:hAnsi="Arial" w:cs="Arial"/>
          <w:b/>
          <w:bCs/>
          <w:color w:val="auto"/>
        </w:rPr>
      </w:pPr>
      <w:r w:rsidRPr="007A39FF">
        <w:rPr>
          <w:rFonts w:ascii="Arial" w:hAnsi="Arial" w:cs="Arial"/>
          <w:b/>
          <w:bCs/>
          <w:color w:val="auto"/>
        </w:rPr>
        <w:t>Closing date:</w:t>
      </w:r>
      <w:r w:rsidRPr="007A39FF">
        <w:rPr>
          <w:rFonts w:ascii="Arial" w:hAnsi="Arial" w:cs="Arial"/>
          <w:b/>
          <w:bCs/>
          <w:color w:val="auto"/>
        </w:rPr>
        <w:tab/>
        <w:t>Monday 12</w:t>
      </w:r>
      <w:r w:rsidRPr="007A39FF">
        <w:rPr>
          <w:rFonts w:ascii="Arial" w:hAnsi="Arial" w:cs="Arial"/>
          <w:b/>
          <w:bCs/>
          <w:color w:val="auto"/>
          <w:vertAlign w:val="superscript"/>
        </w:rPr>
        <w:t>th</w:t>
      </w:r>
      <w:r w:rsidRPr="007A39FF">
        <w:rPr>
          <w:rFonts w:ascii="Arial" w:hAnsi="Arial" w:cs="Arial"/>
          <w:b/>
          <w:bCs/>
          <w:color w:val="auto"/>
        </w:rPr>
        <w:t xml:space="preserve"> </w:t>
      </w:r>
      <w:r w:rsidR="00E759D5" w:rsidRPr="007A39FF">
        <w:rPr>
          <w:rFonts w:ascii="Arial" w:hAnsi="Arial" w:cs="Arial"/>
          <w:b/>
          <w:bCs/>
          <w:color w:val="auto"/>
        </w:rPr>
        <w:t xml:space="preserve">October </w:t>
      </w:r>
      <w:r w:rsidRPr="007A39FF">
        <w:rPr>
          <w:rFonts w:ascii="Arial" w:hAnsi="Arial" w:cs="Arial"/>
          <w:b/>
          <w:bCs/>
          <w:color w:val="auto"/>
        </w:rPr>
        <w:t>by midday</w:t>
      </w:r>
    </w:p>
    <w:p w14:paraId="57035BB9" w14:textId="77777777" w:rsidR="006F4D64" w:rsidRPr="007A39FF" w:rsidRDefault="006F4D64" w:rsidP="006F4D64">
      <w:pPr>
        <w:pStyle w:val="Default"/>
        <w:rPr>
          <w:rFonts w:ascii="Arial" w:hAnsi="Arial" w:cs="Arial"/>
          <w:b/>
          <w:bCs/>
          <w:color w:val="auto"/>
          <w:sz w:val="12"/>
          <w:szCs w:val="12"/>
        </w:rPr>
      </w:pPr>
    </w:p>
    <w:p w14:paraId="36E2AD96" w14:textId="77777777" w:rsidR="00D47507" w:rsidRPr="007A39FF" w:rsidRDefault="00562339" w:rsidP="00D47507">
      <w:pPr>
        <w:pStyle w:val="Default"/>
        <w:rPr>
          <w:rFonts w:ascii="Arial" w:hAnsi="Arial" w:cs="Arial"/>
          <w:color w:val="auto"/>
        </w:rPr>
      </w:pPr>
      <w:r w:rsidRPr="007A39FF">
        <w:rPr>
          <w:rFonts w:ascii="Arial" w:hAnsi="Arial" w:cs="Arial"/>
          <w:b/>
          <w:bCs/>
          <w:color w:val="auto"/>
        </w:rPr>
        <w:t>Shortlisting:</w:t>
      </w:r>
      <w:r w:rsidRPr="007A39FF">
        <w:rPr>
          <w:rFonts w:ascii="Arial" w:hAnsi="Arial" w:cs="Arial"/>
          <w:b/>
          <w:bCs/>
          <w:color w:val="auto"/>
        </w:rPr>
        <w:tab/>
      </w:r>
      <w:r w:rsidRPr="007A39FF">
        <w:rPr>
          <w:rFonts w:ascii="Arial" w:hAnsi="Arial" w:cs="Arial"/>
          <w:b/>
          <w:bCs/>
          <w:color w:val="auto"/>
        </w:rPr>
        <w:tab/>
        <w:t xml:space="preserve">Friday </w:t>
      </w:r>
      <w:r w:rsidR="00E759D5" w:rsidRPr="007A39FF">
        <w:rPr>
          <w:rFonts w:ascii="Arial" w:hAnsi="Arial" w:cs="Arial"/>
          <w:b/>
          <w:bCs/>
          <w:color w:val="auto"/>
        </w:rPr>
        <w:t>16</w:t>
      </w:r>
      <w:r w:rsidR="00E759D5" w:rsidRPr="007A39FF">
        <w:rPr>
          <w:rFonts w:ascii="Arial" w:hAnsi="Arial" w:cs="Arial"/>
          <w:b/>
          <w:bCs/>
          <w:color w:val="auto"/>
          <w:vertAlign w:val="superscript"/>
        </w:rPr>
        <w:t>th</w:t>
      </w:r>
      <w:r w:rsidR="00E759D5" w:rsidRPr="007A39FF">
        <w:rPr>
          <w:rFonts w:ascii="Arial" w:hAnsi="Arial" w:cs="Arial"/>
          <w:b/>
          <w:bCs/>
          <w:color w:val="auto"/>
        </w:rPr>
        <w:t xml:space="preserve"> </w:t>
      </w:r>
      <w:r w:rsidR="006F4D64" w:rsidRPr="007A39FF">
        <w:rPr>
          <w:rFonts w:ascii="Arial" w:hAnsi="Arial" w:cs="Arial"/>
          <w:b/>
          <w:bCs/>
          <w:color w:val="auto"/>
        </w:rPr>
        <w:t xml:space="preserve">October </w:t>
      </w:r>
    </w:p>
    <w:p w14:paraId="312A241E" w14:textId="77777777" w:rsidR="00D47507" w:rsidRPr="007A39FF" w:rsidRDefault="00562339" w:rsidP="00D47507">
      <w:pPr>
        <w:spacing w:before="120" w:after="360"/>
        <w:rPr>
          <w:rFonts w:cs="Arial"/>
          <w:b/>
          <w:bCs/>
          <w:color w:val="auto"/>
          <w:sz w:val="24"/>
          <w:szCs w:val="24"/>
        </w:rPr>
      </w:pPr>
      <w:r w:rsidRPr="007A39FF">
        <w:rPr>
          <w:rFonts w:cs="Arial"/>
          <w:b/>
          <w:bCs/>
          <w:color w:val="auto"/>
          <w:sz w:val="24"/>
          <w:szCs w:val="24"/>
        </w:rPr>
        <w:t>Interview:</w:t>
      </w:r>
      <w:r w:rsidRPr="007A39FF">
        <w:rPr>
          <w:rFonts w:cs="Arial"/>
          <w:b/>
          <w:bCs/>
          <w:color w:val="auto"/>
          <w:sz w:val="24"/>
          <w:szCs w:val="24"/>
        </w:rPr>
        <w:tab/>
      </w:r>
      <w:r w:rsidRPr="007A39FF">
        <w:rPr>
          <w:rFonts w:cs="Arial"/>
          <w:b/>
          <w:bCs/>
          <w:color w:val="auto"/>
          <w:sz w:val="24"/>
          <w:szCs w:val="24"/>
        </w:rPr>
        <w:tab/>
        <w:t xml:space="preserve">Wednesday </w:t>
      </w:r>
      <w:r w:rsidR="00E759D5" w:rsidRPr="007A39FF">
        <w:rPr>
          <w:rFonts w:cs="Arial"/>
          <w:b/>
          <w:bCs/>
          <w:color w:val="auto"/>
          <w:sz w:val="24"/>
          <w:szCs w:val="24"/>
        </w:rPr>
        <w:t>21</w:t>
      </w:r>
      <w:r w:rsidR="00E759D5" w:rsidRPr="007A39FF">
        <w:rPr>
          <w:rFonts w:cs="Arial"/>
          <w:b/>
          <w:bCs/>
          <w:color w:val="auto"/>
          <w:sz w:val="24"/>
          <w:szCs w:val="24"/>
          <w:vertAlign w:val="superscript"/>
        </w:rPr>
        <w:t>st</w:t>
      </w:r>
      <w:r w:rsidR="00E759D5" w:rsidRPr="007A39FF">
        <w:rPr>
          <w:rFonts w:cs="Arial"/>
          <w:b/>
          <w:bCs/>
          <w:color w:val="auto"/>
          <w:sz w:val="24"/>
          <w:szCs w:val="24"/>
        </w:rPr>
        <w:t xml:space="preserve"> October </w:t>
      </w:r>
    </w:p>
    <w:p w14:paraId="38B85775" w14:textId="77777777" w:rsidR="000B786E" w:rsidRDefault="00A424F5" w:rsidP="007A39FF">
      <w:pPr>
        <w:ind w:right="-447"/>
      </w:pPr>
      <w:r w:rsidRPr="007A39FF">
        <w:rPr>
          <w:rFonts w:cs="Arial"/>
          <w:i/>
          <w:color w:val="595959"/>
          <w:sz w:val="19"/>
        </w:rPr>
        <w:t xml:space="preserve">Our </w:t>
      </w:r>
      <w:r w:rsidR="00D47507" w:rsidRPr="007A39FF">
        <w:rPr>
          <w:rFonts w:cs="Arial"/>
          <w:i/>
          <w:color w:val="595959"/>
          <w:sz w:val="19"/>
        </w:rPr>
        <w:t>Lady of Grace Catholic Academy Trust is</w:t>
      </w:r>
      <w:r w:rsidRPr="007A39FF">
        <w:rPr>
          <w:rFonts w:cs="Arial"/>
          <w:i/>
          <w:color w:val="595959"/>
          <w:sz w:val="19"/>
        </w:rPr>
        <w:t xml:space="preserve"> committed to safeguarding and promoting the welfare of children and young people. This post is subject to an enhanced DBS check a</w:t>
      </w:r>
      <w:r>
        <w:rPr>
          <w:i/>
          <w:color w:val="595959"/>
          <w:sz w:val="19"/>
        </w:rPr>
        <w:t>nd satisfactory references.</w:t>
      </w:r>
    </w:p>
    <w:sectPr w:rsidR="000B786E" w:rsidSect="00C76211">
      <w:headerReference w:type="default" r:id="rId13"/>
      <w:pgSz w:w="12240" w:h="15840"/>
      <w:pgMar w:top="1440" w:right="160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E963" w14:textId="77777777" w:rsidR="008029DF" w:rsidRDefault="008029DF" w:rsidP="002F6ECA">
      <w:pPr>
        <w:spacing w:after="0" w:line="240" w:lineRule="auto"/>
      </w:pPr>
      <w:r>
        <w:separator/>
      </w:r>
    </w:p>
  </w:endnote>
  <w:endnote w:type="continuationSeparator" w:id="0">
    <w:p w14:paraId="1FBDC8A1" w14:textId="77777777" w:rsidR="008029DF" w:rsidRDefault="008029DF" w:rsidP="002F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0E21F" w14:textId="77777777" w:rsidR="008029DF" w:rsidRDefault="008029DF" w:rsidP="002F6ECA">
      <w:pPr>
        <w:spacing w:after="0" w:line="240" w:lineRule="auto"/>
      </w:pPr>
      <w:r>
        <w:separator/>
      </w:r>
    </w:p>
  </w:footnote>
  <w:footnote w:type="continuationSeparator" w:id="0">
    <w:p w14:paraId="22317361" w14:textId="77777777" w:rsidR="008029DF" w:rsidRDefault="008029DF" w:rsidP="002F6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104B" w14:textId="77777777" w:rsidR="002F6ECA" w:rsidRDefault="007A39FF" w:rsidP="007A39FF">
    <w:pPr>
      <w:pStyle w:val="Header"/>
      <w:jc w:val="center"/>
    </w:pPr>
    <w:r>
      <w:rPr>
        <w:b/>
        <w:noProof/>
        <w:color w:val="1F4E79"/>
        <w:sz w:val="44"/>
        <w:lang w:val="en-GB" w:eastAsia="en-GB"/>
      </w:rPr>
      <w:drawing>
        <wp:inline distT="0" distB="0" distL="0" distR="0" wp14:anchorId="29C9B524" wp14:editId="3A36E970">
          <wp:extent cx="4528800" cy="1238400"/>
          <wp:effectExtent l="0" t="0" r="571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d pape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8800" cy="12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E2FD7D" w14:textId="77777777" w:rsidR="002F6ECA" w:rsidRDefault="002F6ECA" w:rsidP="00EF519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150A28"/>
    <w:multiLevelType w:val="hybridMultilevel"/>
    <w:tmpl w:val="B2A86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906B1"/>
    <w:multiLevelType w:val="hybridMultilevel"/>
    <w:tmpl w:val="AB487D1C"/>
    <w:lvl w:ilvl="0" w:tplc="FFFFFFFF">
      <w:start w:val="1"/>
      <w:numFmt w:val="bullet"/>
      <w:lvlText w:val="•"/>
      <w:lvlJc w:val="left"/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F5DA0"/>
    <w:multiLevelType w:val="hybridMultilevel"/>
    <w:tmpl w:val="6CF26D5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3EC0007"/>
    <w:multiLevelType w:val="hybridMultilevel"/>
    <w:tmpl w:val="920E64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77D38B3"/>
    <w:multiLevelType w:val="hybridMultilevel"/>
    <w:tmpl w:val="2632B150"/>
    <w:lvl w:ilvl="0" w:tplc="FFFFFFFF">
      <w:start w:val="1"/>
      <w:numFmt w:val="bullet"/>
      <w:lvlText w:val="•"/>
      <w:lvlJc w:val="left"/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0629C"/>
    <w:multiLevelType w:val="hybridMultilevel"/>
    <w:tmpl w:val="AE766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1934572">
    <w:abstractNumId w:val="8"/>
  </w:num>
  <w:num w:numId="2" w16cid:durableId="1556545977">
    <w:abstractNumId w:val="6"/>
  </w:num>
  <w:num w:numId="3" w16cid:durableId="1198011865">
    <w:abstractNumId w:val="5"/>
  </w:num>
  <w:num w:numId="4" w16cid:durableId="1199010273">
    <w:abstractNumId w:val="4"/>
  </w:num>
  <w:num w:numId="5" w16cid:durableId="1091194387">
    <w:abstractNumId w:val="7"/>
  </w:num>
  <w:num w:numId="6" w16cid:durableId="448620869">
    <w:abstractNumId w:val="3"/>
  </w:num>
  <w:num w:numId="7" w16cid:durableId="872111084">
    <w:abstractNumId w:val="2"/>
  </w:num>
  <w:num w:numId="8" w16cid:durableId="275603153">
    <w:abstractNumId w:val="1"/>
  </w:num>
  <w:num w:numId="9" w16cid:durableId="1968582867">
    <w:abstractNumId w:val="0"/>
  </w:num>
  <w:num w:numId="10" w16cid:durableId="219482997">
    <w:abstractNumId w:val="12"/>
  </w:num>
  <w:num w:numId="11" w16cid:durableId="15422997">
    <w:abstractNumId w:val="11"/>
  </w:num>
  <w:num w:numId="12" w16cid:durableId="79523686">
    <w:abstractNumId w:val="14"/>
  </w:num>
  <w:num w:numId="13" w16cid:durableId="1340620569">
    <w:abstractNumId w:val="9"/>
  </w:num>
  <w:num w:numId="14" w16cid:durableId="998537800">
    <w:abstractNumId w:val="10"/>
  </w:num>
  <w:num w:numId="15" w16cid:durableId="320276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622"/>
    <w:rsid w:val="000B786E"/>
    <w:rsid w:val="0015074B"/>
    <w:rsid w:val="001C0CEC"/>
    <w:rsid w:val="001E40F4"/>
    <w:rsid w:val="0029639D"/>
    <w:rsid w:val="002D4F9B"/>
    <w:rsid w:val="002F6ECA"/>
    <w:rsid w:val="00326F90"/>
    <w:rsid w:val="004112EC"/>
    <w:rsid w:val="00462E09"/>
    <w:rsid w:val="00562339"/>
    <w:rsid w:val="00574278"/>
    <w:rsid w:val="00581B11"/>
    <w:rsid w:val="006F4D64"/>
    <w:rsid w:val="00733BD5"/>
    <w:rsid w:val="00734017"/>
    <w:rsid w:val="00785A2B"/>
    <w:rsid w:val="007A39FF"/>
    <w:rsid w:val="007B5647"/>
    <w:rsid w:val="007C61A4"/>
    <w:rsid w:val="008029DF"/>
    <w:rsid w:val="008B1CF3"/>
    <w:rsid w:val="00913DAE"/>
    <w:rsid w:val="009271AE"/>
    <w:rsid w:val="009C0080"/>
    <w:rsid w:val="00A424F5"/>
    <w:rsid w:val="00A856F3"/>
    <w:rsid w:val="00AA1D8D"/>
    <w:rsid w:val="00AB06C3"/>
    <w:rsid w:val="00B446E5"/>
    <w:rsid w:val="00B47730"/>
    <w:rsid w:val="00C23CA9"/>
    <w:rsid w:val="00C76211"/>
    <w:rsid w:val="00CB0664"/>
    <w:rsid w:val="00D061B1"/>
    <w:rsid w:val="00D47507"/>
    <w:rsid w:val="00D8157D"/>
    <w:rsid w:val="00E523EA"/>
    <w:rsid w:val="00E759D5"/>
    <w:rsid w:val="00EB27C3"/>
    <w:rsid w:val="00EF5198"/>
    <w:rsid w:val="00F23ED3"/>
    <w:rsid w:val="00F825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67E795"/>
  <w14:defaultImageDpi w14:val="300"/>
  <w15:docId w15:val="{DCDFA440-6172-4FAA-BA30-E6B76E2E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D475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9271A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C0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olog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-michaels.newham.sch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-francis.newham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7B7C1C-BC3D-4EFF-9081-9E090BAD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4633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erin gatheral</cp:lastModifiedBy>
  <cp:revision>2</cp:revision>
  <dcterms:created xsi:type="dcterms:W3CDTF">2026-09-24T09:16:00Z</dcterms:created>
  <dcterms:modified xsi:type="dcterms:W3CDTF">2026-09-24T09:16:00Z</dcterms:modified>
  <cp:category/>
</cp:coreProperties>
</file>